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8568124" w14:textId="77777777" w:rsidR="00705135" w:rsidRDefault="00292503" w:rsidP="00C27C80">
      <w:pPr>
        <w:ind w:leftChars="-118" w:hangingChars="118" w:hanging="283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568125" wp14:editId="68568126">
                <wp:simplePos x="0" y="0"/>
                <wp:positionH relativeFrom="column">
                  <wp:posOffset>-226695</wp:posOffset>
                </wp:positionH>
                <wp:positionV relativeFrom="paragraph">
                  <wp:posOffset>9486900</wp:posOffset>
                </wp:positionV>
                <wp:extent cx="7135495" cy="552450"/>
                <wp:effectExtent l="1905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549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6812F" w14:textId="77777777" w:rsidR="00705135" w:rsidRPr="00EE22B5" w:rsidRDefault="00705135" w:rsidP="00EE22B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EE22B5"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備註</w:t>
                            </w:r>
                            <w:r w:rsidRPr="00EE22B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EE22B5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1.</w:t>
                            </w:r>
                            <w:r w:rsidRPr="00EE22B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本應變處理作業流程請張貼於明顯處。</w:t>
                            </w:r>
                          </w:p>
                          <w:p w14:paraId="68568130" w14:textId="77777777" w:rsidR="00705135" w:rsidRPr="00EE22B5" w:rsidRDefault="00705135" w:rsidP="00EE22B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EE22B5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     2.</w:t>
                            </w:r>
                            <w:r w:rsidRPr="00EE22B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社教機構、體育場館、運動訓練中心、補習班、兒童課後照顧服務中心</w:t>
                            </w:r>
                            <w:r w:rsidRPr="00EE22B5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(</w:t>
                            </w:r>
                            <w:r w:rsidRPr="00EE22B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班</w:t>
                            </w:r>
                            <w:r w:rsidRPr="00EE22B5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)</w:t>
                            </w:r>
                            <w:r w:rsidRPr="00EE22B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proofErr w:type="gramStart"/>
                            <w:r w:rsidRPr="00EE22B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青年壯遊點</w:t>
                            </w:r>
                            <w:proofErr w:type="gramEnd"/>
                            <w:r w:rsidRPr="00EE22B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等依實際需求調整使用。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85pt;margin-top:747pt;width:561.8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RyrhAIAABA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" stroked="f">
                <v:textbox>
                  <w:txbxContent>
                    <w:p w:rsidR="00705135" w:rsidRPr="00EE22B5" w:rsidRDefault="00705135" w:rsidP="00EE22B5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EE22B5"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備註</w:t>
                      </w:r>
                      <w:r w:rsidRPr="00EE22B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</w:t>
                      </w:r>
                      <w:r w:rsidRPr="00EE22B5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1.</w:t>
                      </w:r>
                      <w:r w:rsidRPr="00EE22B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本應變處理作業流程請張貼於明顯處。</w:t>
                      </w:r>
                    </w:p>
                    <w:p w:rsidR="00705135" w:rsidRPr="00EE22B5" w:rsidRDefault="00705135" w:rsidP="00EE22B5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EE22B5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 xml:space="preserve">      2.</w:t>
                      </w:r>
                      <w:r w:rsidRPr="00EE22B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社教機構、體育場館、運動訓練中心、補習班、兒童課後照顧服務中心</w:t>
                      </w:r>
                      <w:r w:rsidRPr="00EE22B5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(</w:t>
                      </w:r>
                      <w:r w:rsidRPr="00EE22B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班</w:t>
                      </w:r>
                      <w:r w:rsidRPr="00EE22B5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)</w:t>
                      </w:r>
                      <w:r w:rsidRPr="00EE22B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及青年壯遊點等依實際需求調整使用。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568127" wp14:editId="68568128">
                <wp:simplePos x="0" y="0"/>
                <wp:positionH relativeFrom="column">
                  <wp:posOffset>13970</wp:posOffset>
                </wp:positionH>
                <wp:positionV relativeFrom="paragraph">
                  <wp:posOffset>-286385</wp:posOffset>
                </wp:positionV>
                <wp:extent cx="6619875" cy="457200"/>
                <wp:effectExtent l="0" t="0" r="0" b="0"/>
                <wp:wrapNone/>
                <wp:docPr id="40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568131" w14:textId="77777777" w:rsidR="00705135" w:rsidRPr="009820D4" w:rsidRDefault="00705135" w:rsidP="00C27C8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zh-TW"/>
                              </w:rPr>
                            </w:pPr>
                            <w:r w:rsidRPr="009820D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教育部就有關各級學校</w:t>
                            </w:r>
                            <w:r w:rsidRPr="009820D4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Pr="009820D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含幼兒園</w:t>
                            </w:r>
                            <w:r w:rsidRPr="009820D4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Pr="009820D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因應狂犬病</w:t>
                            </w:r>
                            <w:proofErr w:type="gramStart"/>
                            <w:r w:rsidRPr="009820D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疫</w:t>
                            </w:r>
                            <w:proofErr w:type="gramEnd"/>
                            <w:r w:rsidRPr="009820D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情應變處理作業流程</w:t>
                            </w: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" o:spid="_x0000_s1027" type="#_x0000_t202" style="position:absolute;margin-left:1.1pt;margin-top:-22.55pt;width:521.2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" filled="f" fillcolor="#0c9" stroked="f">
                <v:textbox>
                  <w:txbxContent>
                    <w:p w:rsidR="00705135" w:rsidRPr="009820D4" w:rsidRDefault="00705135" w:rsidP="00C27C8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00000"/>
                          <w:sz w:val="28"/>
                          <w:szCs w:val="28"/>
                          <w:lang w:val="zh-TW"/>
                        </w:rPr>
                      </w:pPr>
                      <w:r w:rsidRPr="009820D4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教育部就有關各級學校</w:t>
                      </w:r>
                      <w:r w:rsidRPr="009820D4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(</w:t>
                      </w:r>
                      <w:r w:rsidRPr="009820D4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含幼兒園</w:t>
                      </w:r>
                      <w:r w:rsidRPr="009820D4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)</w:t>
                      </w:r>
                      <w:r w:rsidRPr="009820D4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因應狂犬病疫情應變處理作業流程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68568129" wp14:editId="6856812A">
                <wp:extent cx="8232140" cy="9644380"/>
                <wp:effectExtent l="0" t="9525" r="0" b="4445"/>
                <wp:docPr id="31" name="畫布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229121" y="1371611"/>
                            <a:ext cx="2628913" cy="800107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568132" w14:textId="77777777" w:rsidR="00705135" w:rsidRPr="009820D4" w:rsidRDefault="00705135" w:rsidP="004E684D">
                              <w:pPr>
                                <w:autoSpaceDE w:val="0"/>
                                <w:autoSpaceDN w:val="0"/>
                                <w:adjustRightInd w:val="0"/>
                                <w:spacing w:line="196" w:lineRule="exact"/>
                                <w:ind w:left="240" w:hangingChars="100" w:hanging="240"/>
                                <w:jc w:val="both"/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1.</w:t>
                              </w:r>
                              <w:r w:rsidRPr="00391CF0">
                                <w:rPr>
                                  <w:rFonts w:ascii="標楷體" w:eastAsia="標楷體" w:hAnsi="標楷體" w:hint="eastAsia"/>
                                </w:rPr>
                                <w:t>發現死亡野生動物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或動物遭疑似狂犬病動物咬傷。</w:t>
                              </w:r>
                            </w:p>
                            <w:p w14:paraId="68568133" w14:textId="77777777" w:rsidR="00705135" w:rsidRPr="009820D4" w:rsidRDefault="00705135" w:rsidP="004E684D">
                              <w:pPr>
                                <w:autoSpaceDE w:val="0"/>
                                <w:autoSpaceDN w:val="0"/>
                                <w:adjustRightInd w:val="0"/>
                                <w:spacing w:line="196" w:lineRule="exact"/>
                                <w:ind w:left="240" w:hangingChars="100" w:hanging="240"/>
                                <w:jc w:val="both"/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2.</w:t>
                              </w:r>
                              <w:r w:rsidRPr="00391CF0">
                                <w:rPr>
                                  <w:rFonts w:ascii="標楷體" w:eastAsia="標楷體" w:hAnsi="標楷體" w:hint="eastAsia"/>
                                </w:rPr>
                                <w:t>人員遭疑似狂犬病動物咬傷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。</w:t>
                              </w:r>
                            </w:p>
                            <w:p w14:paraId="68568134" w14:textId="77777777" w:rsidR="00705135" w:rsidRPr="00EE22B5" w:rsidRDefault="00705135" w:rsidP="004E684D">
                              <w:pPr>
                                <w:autoSpaceDE w:val="0"/>
                                <w:autoSpaceDN w:val="0"/>
                                <w:adjustRightInd w:val="0"/>
                                <w:spacing w:line="196" w:lineRule="exact"/>
                                <w:ind w:left="240" w:hangingChars="100" w:hanging="240"/>
                                <w:jc w:val="both"/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標楷體" w:eastAsia="標楷體" w:hAnsi="標楷體" w:cs="Arial"/>
                                </w:rPr>
                                <w:t>3.</w:t>
                              </w:r>
                              <w:r w:rsidRPr="00391CF0">
                                <w:rPr>
                                  <w:rFonts w:ascii="標楷體" w:eastAsia="標楷體" w:hAnsi="標楷體" w:cs="Arial" w:hint="eastAsia"/>
                                </w:rPr>
                                <w:t>學校飼養的動物</w:t>
                              </w:r>
                              <w:r w:rsidRPr="00EE22B5">
                                <w:rPr>
                                  <w:rFonts w:ascii="標楷體" w:eastAsia="標楷體" w:hAnsi="標楷體" w:cs="Arial" w:hint="eastAsia"/>
                                </w:rPr>
                                <w:t>或校園內流浪動物出現疑似狂犬病症狀</w:t>
                              </w:r>
                              <w:r>
                                <w:rPr>
                                  <w:rFonts w:ascii="標楷體" w:eastAsia="標楷體" w:hAnsi="標楷體" w:cs="Arial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7658137" y="7543763"/>
                            <a:ext cx="1200" cy="189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229121" y="6515054"/>
                            <a:ext cx="2578713" cy="1898016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568135" w14:textId="77777777" w:rsidR="00705135" w:rsidRDefault="00705135" w:rsidP="00832F30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spacing w:line="220" w:lineRule="exact"/>
                                <w:ind w:left="180" w:hangingChars="75" w:hanging="180"/>
                                <w:jc w:val="both"/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聯繫教育局</w:t>
                              </w:r>
                              <w:r w:rsidRPr="008E779B"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  <w:t>(</w:t>
                              </w:r>
                              <w:r w:rsidRPr="008E779B"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處</w:t>
                              </w:r>
                              <w:r w:rsidRPr="008E779B"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  <w:t>)</w:t>
                              </w: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，協同農業、衛生主管機關共同處理。</w:t>
                              </w:r>
                            </w:p>
                            <w:p w14:paraId="68568136" w14:textId="77777777" w:rsidR="00705135" w:rsidRPr="00890211" w:rsidRDefault="00705135" w:rsidP="00832F30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line="220" w:lineRule="exact"/>
                                <w:ind w:left="142" w:hangingChars="59" w:hanging="142"/>
                                <w:jc w:val="both"/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受傷之教職員工生</w:t>
                              </w:r>
                              <w:r w:rsidRPr="002659CB"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依</w:t>
                              </w:r>
                              <w:r>
                                <w:rPr>
                                  <w:rFonts w:ascii="標楷體" w:eastAsia="標楷體" w:hAnsi="標楷體" w:cs="Arial" w:hint="eastAsia"/>
                                </w:rPr>
                                <w:t>主管機關評估及</w:t>
                              </w:r>
                              <w:r w:rsidRPr="002659CB"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醫師指示</w:t>
                              </w: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，</w:t>
                              </w:r>
                              <w:r w:rsidRPr="002659CB"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接受</w:t>
                              </w: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接種疫苗與</w:t>
                              </w:r>
                              <w:r w:rsidRPr="002659CB"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治療</w:t>
                              </w: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。</w:t>
                              </w:r>
                            </w:p>
                            <w:p w14:paraId="68568137" w14:textId="77777777" w:rsidR="00705135" w:rsidRDefault="00705135" w:rsidP="00832F30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line="220" w:lineRule="exact"/>
                                <w:ind w:left="142" w:hangingChars="59" w:hanging="142"/>
                                <w:jc w:val="both"/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</w:pPr>
                              <w:r w:rsidRPr="00391CF0">
                                <w:rPr>
                                  <w:rFonts w:ascii="標楷體" w:eastAsia="標楷體" w:hAnsi="標楷體" w:hint="eastAsia"/>
                                </w:rPr>
                                <w:t>配合農業、衛生主管機關進行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後續</w:t>
                              </w:r>
                              <w:r w:rsidRPr="00391CF0">
                                <w:rPr>
                                  <w:rFonts w:ascii="標楷體" w:eastAsia="標楷體" w:hAnsi="標楷體" w:hint="eastAsia"/>
                                </w:rPr>
                                <w:t>相關防治措施。</w:t>
                              </w:r>
                            </w:p>
                            <w:p w14:paraId="68568138" w14:textId="77777777" w:rsidR="00705135" w:rsidRDefault="00705135" w:rsidP="00832F30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line="220" w:lineRule="exact"/>
                                <w:ind w:left="142" w:hangingChars="59" w:hanging="142"/>
                                <w:jc w:val="both"/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掌握受傷之教職員工</w:t>
                              </w:r>
                              <w:r w:rsidRPr="00794692"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生狀況。</w:t>
                              </w:r>
                            </w:p>
                            <w:p w14:paraId="68568139" w14:textId="77777777" w:rsidR="00705135" w:rsidRDefault="00705135" w:rsidP="00832F30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line="220" w:lineRule="exact"/>
                                <w:ind w:left="142" w:hangingChars="59" w:hanging="142"/>
                                <w:jc w:val="both"/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</w:pPr>
                              <w:r w:rsidRPr="0066424F"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發布新聞稿</w:t>
                              </w:r>
                              <w:r w:rsidRPr="0066424F">
                                <w:rPr>
                                  <w:rFonts w:ascii="新細明體" w:hAnsi="新細明體" w:cs="標楷體" w:hint="eastAsia"/>
                                  <w:color w:val="000000"/>
                                  <w:lang w:val="zh-TW"/>
                                </w:rPr>
                                <w:t>、</w:t>
                              </w:r>
                              <w:r w:rsidRPr="0066424F"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對外發言。</w:t>
                              </w:r>
                            </w:p>
                            <w:p w14:paraId="6856813A" w14:textId="77777777" w:rsidR="00705135" w:rsidRPr="00EE22B5" w:rsidRDefault="00705135" w:rsidP="00832F30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line="220" w:lineRule="exact"/>
                                <w:ind w:left="142" w:hangingChars="59" w:hanging="142"/>
                                <w:jc w:val="both"/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</w:pPr>
                              <w:r w:rsidRPr="00EE22B5"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加強衛教宣導。</w:t>
                              </w:r>
                            </w:p>
                            <w:p w14:paraId="6856813B" w14:textId="77777777" w:rsidR="00705135" w:rsidRPr="00EE22B5" w:rsidRDefault="00705135" w:rsidP="00832F30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line="220" w:lineRule="exact"/>
                                <w:ind w:left="142" w:hangingChars="59" w:hanging="142"/>
                                <w:jc w:val="both"/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</w:pPr>
                              <w:r w:rsidRPr="00EE22B5">
                                <w:rPr>
                                  <w:rFonts w:ascii="標楷體" w:eastAsia="標楷體" w:hAnsi="標楷體" w:hint="eastAsia"/>
                                </w:rPr>
                                <w:t>依事件類型，檢討校園動物管理、環境清潔及餐飲衛生等之改進措施。</w:t>
                              </w:r>
                            </w:p>
                            <w:p w14:paraId="6856813C" w14:textId="77777777" w:rsidR="00705135" w:rsidRPr="00E43F7B" w:rsidRDefault="00705135" w:rsidP="004E684D">
                              <w:pPr>
                                <w:autoSpaceDE w:val="0"/>
                                <w:autoSpaceDN w:val="0"/>
                                <w:adjustRightInd w:val="0"/>
                                <w:spacing w:line="260" w:lineRule="exact"/>
                                <w:jc w:val="both"/>
                                <w:rPr>
                                  <w:rFonts w:eastAsia="標楷體" w:cs="標楷體"/>
                                  <w:color w:val="000000"/>
                                  <w:u w:val="single"/>
                                  <w:lang w:val="zh-TW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Line 8"/>
                        <wps:cNvCnPr/>
                        <wps:spPr bwMode="auto">
                          <a:xfrm>
                            <a:off x="5372126" y="4343436"/>
                            <a:ext cx="7000" cy="200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229121" y="4572038"/>
                            <a:ext cx="2575513" cy="1714414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56813D" w14:textId="77777777" w:rsidR="00705135" w:rsidRDefault="00705135" w:rsidP="00EE22B5">
                              <w:pPr>
                                <w:autoSpaceDE w:val="0"/>
                                <w:autoSpaceDN w:val="0"/>
                                <w:adjustRightInd w:val="0"/>
                                <w:spacing w:line="250" w:lineRule="exact"/>
                                <w:ind w:left="240" w:hangingChars="100" w:hanging="240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1.</w:t>
                              </w:r>
                              <w:r w:rsidRPr="00391CF0">
                                <w:rPr>
                                  <w:rFonts w:ascii="標楷體" w:eastAsia="標楷體" w:hAnsi="標楷體" w:hint="eastAsia"/>
                                </w:rPr>
                                <w:t>甲級事件：</w:t>
                              </w:r>
                              <w:r w:rsidRPr="00EE22B5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應於獲知事件</w:t>
                              </w:r>
                              <w:r w:rsidRPr="00EE22B5"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2</w:t>
                              </w:r>
                              <w:r w:rsidRPr="00EE22B5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小時內</w:t>
                              </w:r>
                              <w:proofErr w:type="gramStart"/>
                              <w:r w:rsidRPr="00EE22B5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透過校安即時</w:t>
                              </w:r>
                              <w:proofErr w:type="gramEnd"/>
                              <w:r w:rsidRPr="00EE22B5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通實施通報，惟情況緊迫或須協助事件應以先電話立即通報</w:t>
                              </w:r>
                              <w:r w:rsidRPr="00EE22B5"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包括亟須教育</w:t>
                              </w:r>
                              <w:r w:rsidRPr="00EE22B5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部或其他單位協助及其他可能引發媒體關注、社會關切之事件</w:t>
                              </w:r>
                              <w:r w:rsidRPr="00EE22B5"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)</w:t>
                              </w:r>
                              <w:r w:rsidRPr="00EE22B5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。</w:t>
                              </w:r>
                            </w:p>
                            <w:p w14:paraId="6856813E" w14:textId="77777777" w:rsidR="00705135" w:rsidRPr="00EE22B5" w:rsidRDefault="00705135" w:rsidP="00EE22B5">
                              <w:pPr>
                                <w:autoSpaceDE w:val="0"/>
                                <w:autoSpaceDN w:val="0"/>
                                <w:adjustRightInd w:val="0"/>
                                <w:spacing w:line="250" w:lineRule="exact"/>
                                <w:ind w:left="240" w:hangingChars="100" w:hanging="240"/>
                                <w:jc w:val="both"/>
                                <w:rPr>
                                  <w:rFonts w:eastAsia="標楷體" w:cs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2.</w:t>
                              </w:r>
                              <w:r w:rsidRPr="00391CF0">
                                <w:rPr>
                                  <w:rFonts w:ascii="標楷體" w:eastAsia="標楷體" w:hAnsi="標楷體" w:hint="eastAsia"/>
                                </w:rPr>
                                <w:t>乙級事件：</w:t>
                              </w:r>
                              <w:r w:rsidRPr="00EE22B5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應於</w:t>
                              </w:r>
                              <w:proofErr w:type="gramStart"/>
                              <w:r w:rsidRPr="00EE22B5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知悉校安事件</w:t>
                              </w:r>
                              <w:proofErr w:type="gramEnd"/>
                              <w:r w:rsidRPr="00EE22B5"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  <w:t>24</w:t>
                              </w:r>
                              <w:r w:rsidRPr="00EE22B5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小時內，</w:t>
                              </w:r>
                              <w:proofErr w:type="gramStart"/>
                              <w:r w:rsidRPr="00EE22B5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透過校安即時</w:t>
                              </w:r>
                              <w:proofErr w:type="gramEnd"/>
                              <w:r w:rsidRPr="00EE22B5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通完成通報作業，並依檢測結果</w:t>
                              </w:r>
                              <w:proofErr w:type="gramStart"/>
                              <w:r w:rsidRPr="00EE22B5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更新續報</w:t>
                              </w:r>
                              <w:proofErr w:type="gramEnd"/>
                              <w:r w:rsidRPr="00EE22B5">
                                <w:rPr>
                                  <w:rFonts w:ascii="標楷體" w:eastAsia="標楷體" w:hAnsi="標楷體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67301" y="1742414"/>
                            <a:ext cx="2733713" cy="2919724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56813F" w14:textId="77777777" w:rsidR="00705135" w:rsidRPr="00BD76EB" w:rsidRDefault="00705135" w:rsidP="00265E88">
                              <w:pPr>
                                <w:spacing w:line="300" w:lineRule="exact"/>
                                <w:jc w:val="center"/>
                                <w:rPr>
                                  <w:rFonts w:eastAsia="標楷體"/>
                                  <w:b/>
                                </w:rPr>
                              </w:pPr>
                              <w:r w:rsidRPr="00BD76EB">
                                <w:rPr>
                                  <w:rFonts w:eastAsia="標楷體" w:hint="eastAsia"/>
                                  <w:b/>
                                </w:rPr>
                                <w:t>中央【含部屬機關</w:t>
                              </w:r>
                              <w:r w:rsidRPr="00BD76EB">
                                <w:rPr>
                                  <w:rFonts w:eastAsia="標楷體"/>
                                  <w:b/>
                                </w:rPr>
                                <w:t>(</w:t>
                              </w:r>
                              <w:r w:rsidRPr="00BD76EB">
                                <w:rPr>
                                  <w:rFonts w:eastAsia="標楷體" w:hint="eastAsia"/>
                                  <w:b/>
                                </w:rPr>
                                <w:t>構</w:t>
                              </w:r>
                              <w:r w:rsidRPr="00BD76EB">
                                <w:rPr>
                                  <w:rFonts w:eastAsia="標楷體"/>
                                  <w:b/>
                                </w:rPr>
                                <w:t>)</w:t>
                              </w:r>
                              <w:r w:rsidRPr="00BD76EB">
                                <w:rPr>
                                  <w:rFonts w:eastAsia="標楷體" w:hint="eastAsia"/>
                                  <w:b/>
                                </w:rPr>
                                <w:t>】</w:t>
                              </w:r>
                            </w:p>
                            <w:p w14:paraId="68568140" w14:textId="77777777" w:rsidR="00705135" w:rsidRPr="00BD76EB" w:rsidRDefault="00705135" w:rsidP="00265E8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480"/>
                                  <w:tab w:val="num" w:pos="180"/>
                                </w:tabs>
                                <w:spacing w:line="300" w:lineRule="exact"/>
                                <w:ind w:left="180" w:hanging="180"/>
                                <w:jc w:val="both"/>
                                <w:rPr>
                                  <w:rFonts w:eastAsia="標楷體"/>
                                  <w:spacing w:val="-8"/>
                                  <w:w w:val="105"/>
                                </w:rPr>
                              </w:pPr>
                              <w:r w:rsidRPr="00BD76EB">
                                <w:rPr>
                                  <w:rFonts w:eastAsia="標楷體" w:hint="eastAsia"/>
                                  <w:spacing w:val="-8"/>
                                  <w:w w:val="105"/>
                                </w:rPr>
                                <w:t>召開</w:t>
                              </w:r>
                              <w:r w:rsidRPr="00BD76EB">
                                <w:rPr>
                                  <w:rFonts w:eastAsia="標楷體"/>
                                  <w:spacing w:val="-8"/>
                                  <w:w w:val="105"/>
                                </w:rPr>
                                <w:t>/</w:t>
                              </w:r>
                              <w:r w:rsidRPr="00BD76EB">
                                <w:rPr>
                                  <w:rFonts w:eastAsia="標楷體" w:hint="eastAsia"/>
                                  <w:spacing w:val="-8"/>
                                  <w:w w:val="105"/>
                                </w:rPr>
                                <w:t>出席應變小組、指揮中心會議。</w:t>
                              </w:r>
                            </w:p>
                            <w:p w14:paraId="68568141" w14:textId="77777777" w:rsidR="00705135" w:rsidRPr="00BD76EB" w:rsidRDefault="00705135" w:rsidP="00FE78C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480"/>
                                  <w:tab w:val="num" w:pos="180"/>
                                </w:tabs>
                                <w:spacing w:line="300" w:lineRule="exact"/>
                                <w:ind w:left="180" w:hanging="18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BD76EB">
                                <w:rPr>
                                  <w:rFonts w:eastAsia="標楷體" w:hint="eastAsia"/>
                                  <w:spacing w:val="-6"/>
                                </w:rPr>
                                <w:t>規劃系統性衛教宣導策略及防疫機制。</w:t>
                              </w:r>
                            </w:p>
                            <w:p w14:paraId="68568142" w14:textId="77777777" w:rsidR="00705135" w:rsidRPr="00BD76EB" w:rsidRDefault="00705135" w:rsidP="00FE78C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480"/>
                                  <w:tab w:val="num" w:pos="180"/>
                                </w:tabs>
                                <w:spacing w:line="300" w:lineRule="exact"/>
                                <w:ind w:left="180" w:hanging="18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BD76EB">
                                <w:rPr>
                                  <w:rFonts w:eastAsia="標楷體" w:hint="eastAsia"/>
                                </w:rPr>
                                <w:t>建置教育部網站狂犬病防疫專區。</w:t>
                              </w:r>
                            </w:p>
                            <w:p w14:paraId="68568143" w14:textId="77777777" w:rsidR="00705135" w:rsidRPr="00BD76EB" w:rsidRDefault="00705135" w:rsidP="00FE78C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480"/>
                                  <w:tab w:val="num" w:pos="180"/>
                                </w:tabs>
                                <w:spacing w:line="300" w:lineRule="exact"/>
                                <w:ind w:left="180" w:hanging="18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BD76EB">
                                <w:rPr>
                                  <w:rFonts w:eastAsia="標楷體" w:hint="eastAsia"/>
                                </w:rPr>
                                <w:t>督導地方政府及學校強化校園動物管理及掌握基礎統計資料</w:t>
                              </w:r>
                              <w:r w:rsidRPr="00BD76EB">
                                <w:rPr>
                                  <w:rFonts w:ascii="標楷體" w:eastAsia="標楷體" w:hAnsi="標楷體" w:hint="eastAsia"/>
                                </w:rPr>
                                <w:t>。</w:t>
                              </w:r>
                            </w:p>
                            <w:p w14:paraId="68568144" w14:textId="77777777" w:rsidR="00705135" w:rsidRPr="00BD76EB" w:rsidRDefault="00705135" w:rsidP="00FE78C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480"/>
                                  <w:tab w:val="num" w:pos="180"/>
                                </w:tabs>
                                <w:spacing w:line="300" w:lineRule="exact"/>
                                <w:ind w:left="180" w:hanging="18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proofErr w:type="gramStart"/>
                              <w:r w:rsidRPr="00BD76EB">
                                <w:rPr>
                                  <w:rFonts w:eastAsia="標楷體" w:hint="eastAsia"/>
                                </w:rPr>
                                <w:t>利用校安即時</w:t>
                              </w:r>
                              <w:proofErr w:type="gramEnd"/>
                              <w:r w:rsidRPr="00BD76EB">
                                <w:rPr>
                                  <w:rFonts w:eastAsia="標楷體" w:hint="eastAsia"/>
                                </w:rPr>
                                <w:t>通報網掌握學校</w:t>
                              </w:r>
                              <w:proofErr w:type="gramStart"/>
                              <w:r w:rsidRPr="00BD76EB">
                                <w:rPr>
                                  <w:rFonts w:eastAsia="標楷體" w:hint="eastAsia"/>
                                </w:rPr>
                                <w:t>疫</w:t>
                              </w:r>
                              <w:proofErr w:type="gramEnd"/>
                              <w:r w:rsidRPr="00BD76EB">
                                <w:rPr>
                                  <w:rFonts w:eastAsia="標楷體" w:hint="eastAsia"/>
                                </w:rPr>
                                <w:t>情。</w:t>
                              </w:r>
                            </w:p>
                            <w:p w14:paraId="68568145" w14:textId="77777777" w:rsidR="00705135" w:rsidRPr="00BD76EB" w:rsidRDefault="00705135" w:rsidP="00265E8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480"/>
                                  <w:tab w:val="num" w:pos="180"/>
                                </w:tabs>
                                <w:spacing w:line="300" w:lineRule="exact"/>
                                <w:ind w:left="180" w:hanging="18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BD76EB">
                                <w:rPr>
                                  <w:rFonts w:eastAsia="標楷體" w:hint="eastAsia"/>
                                </w:rPr>
                                <w:t>建置教育部、直轄市</w:t>
                              </w:r>
                              <w:r w:rsidRPr="00BD76EB">
                                <w:rPr>
                                  <w:rFonts w:ascii="新細明體" w:hAnsi="新細明體" w:hint="eastAsia"/>
                                </w:rPr>
                                <w:t>、</w:t>
                              </w:r>
                              <w:r w:rsidRPr="00BD76EB">
                                <w:rPr>
                                  <w:rFonts w:eastAsia="標楷體" w:hint="eastAsia"/>
                                </w:rPr>
                                <w:t>縣</w:t>
                              </w:r>
                              <w:r w:rsidRPr="00BD76EB">
                                <w:rPr>
                                  <w:rFonts w:eastAsia="標楷體"/>
                                </w:rPr>
                                <w:t>(</w:t>
                              </w:r>
                              <w:r w:rsidRPr="00BD76EB">
                                <w:rPr>
                                  <w:rFonts w:eastAsia="標楷體" w:hint="eastAsia"/>
                                </w:rPr>
                                <w:t>市</w:t>
                              </w:r>
                              <w:r w:rsidRPr="00BD76EB">
                                <w:rPr>
                                  <w:rFonts w:eastAsia="標楷體"/>
                                </w:rPr>
                                <w:t>)</w:t>
                              </w:r>
                              <w:r w:rsidRPr="00BD76EB">
                                <w:rPr>
                                  <w:rFonts w:eastAsia="標楷體" w:hint="eastAsia"/>
                                </w:rPr>
                                <w:t>政府及校級</w:t>
                              </w:r>
                              <w:proofErr w:type="gramStart"/>
                              <w:r w:rsidRPr="00BD76EB">
                                <w:rPr>
                                  <w:rFonts w:eastAsia="標楷體" w:hint="eastAsia"/>
                                </w:rPr>
                                <w:t>疫</w:t>
                              </w:r>
                              <w:proofErr w:type="gramEnd"/>
                              <w:r w:rsidRPr="00BD76EB">
                                <w:rPr>
                                  <w:rFonts w:eastAsia="標楷體" w:hint="eastAsia"/>
                                </w:rPr>
                                <w:t>情聯繫網絡。</w:t>
                              </w:r>
                            </w:p>
                            <w:p w14:paraId="68568146" w14:textId="77777777" w:rsidR="00705135" w:rsidRPr="00BD76EB" w:rsidRDefault="00705135" w:rsidP="00FE78C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480"/>
                                  <w:tab w:val="num" w:pos="180"/>
                                </w:tabs>
                                <w:spacing w:line="300" w:lineRule="exact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BD76EB">
                                <w:rPr>
                                  <w:rFonts w:eastAsia="標楷體" w:hint="eastAsia"/>
                                </w:rPr>
                                <w:t>建立新聞聯繫發布及發言人。</w:t>
                              </w:r>
                            </w:p>
                            <w:p w14:paraId="68568147" w14:textId="77777777" w:rsidR="00705135" w:rsidRPr="00BD76EB" w:rsidRDefault="00705135" w:rsidP="00265E8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480"/>
                                  <w:tab w:val="num" w:pos="180"/>
                                </w:tabs>
                                <w:spacing w:line="300" w:lineRule="exact"/>
                                <w:ind w:left="180" w:hanging="18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BD76EB">
                                <w:rPr>
                                  <w:rFonts w:eastAsia="標楷體" w:hint="eastAsia"/>
                                </w:rPr>
                                <w:t>抽訪學校</w:t>
                              </w:r>
                              <w:r w:rsidRPr="00BD76EB">
                                <w:rPr>
                                  <w:rFonts w:eastAsia="標楷體"/>
                                </w:rPr>
                                <w:t>(</w:t>
                              </w:r>
                              <w:r w:rsidRPr="00BD76EB">
                                <w:rPr>
                                  <w:rFonts w:eastAsia="標楷體" w:hint="eastAsia"/>
                                </w:rPr>
                                <w:t>包括校園動物列冊管理情形、疫苗施打率、環境清潔及相關行政措施等</w:t>
                              </w:r>
                              <w:r w:rsidRPr="00BD76EB">
                                <w:rPr>
                                  <w:rFonts w:eastAsia="標楷體"/>
                                </w:rPr>
                                <w:t>)</w:t>
                              </w:r>
                              <w:r w:rsidRPr="00BD76EB">
                                <w:rPr>
                                  <w:rFonts w:eastAsia="標楷體" w:hint="eastAsia"/>
                                </w:rPr>
                                <w:t>。</w:t>
                              </w:r>
                            </w:p>
                            <w:p w14:paraId="68568148" w14:textId="77777777" w:rsidR="00705135" w:rsidRPr="00BD76EB" w:rsidRDefault="00705135" w:rsidP="00265E8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480"/>
                                  <w:tab w:val="num" w:pos="180"/>
                                  <w:tab w:val="left" w:pos="284"/>
                                  <w:tab w:val="left" w:pos="426"/>
                                </w:tabs>
                                <w:spacing w:line="300" w:lineRule="exact"/>
                                <w:ind w:left="142" w:hanging="142"/>
                                <w:jc w:val="both"/>
                                <w:rPr>
                                  <w:rFonts w:eastAsia="標楷體"/>
                                  <w:u w:val="single"/>
                                </w:rPr>
                              </w:pPr>
                              <w:r w:rsidRPr="00BD76EB">
                                <w:rPr>
                                  <w:rFonts w:eastAsia="標楷體" w:hint="eastAsia"/>
                                </w:rPr>
                                <w:t>持續蒐集及轉知</w:t>
                              </w:r>
                              <w:proofErr w:type="gramStart"/>
                              <w:r w:rsidRPr="00BD76EB">
                                <w:rPr>
                                  <w:rFonts w:eastAsia="標楷體" w:hint="eastAsia"/>
                                </w:rPr>
                                <w:t>疫</w:t>
                              </w:r>
                              <w:proofErr w:type="gramEnd"/>
                              <w:r w:rsidRPr="00BD76EB">
                                <w:rPr>
                                  <w:rFonts w:eastAsia="標楷體" w:hint="eastAsia"/>
                                </w:rPr>
                                <w:t>情發展狀況</w:t>
                              </w:r>
                              <w:r w:rsidRPr="00BD76EB">
                                <w:rPr>
                                  <w:rFonts w:ascii="標楷體" w:eastAsia="標楷體" w:hAnsi="標楷體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878724" y="708006"/>
                            <a:ext cx="2065610" cy="421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68149" w14:textId="77777777" w:rsidR="00705135" w:rsidRPr="00265E88" w:rsidRDefault="00705135" w:rsidP="004E684D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265E88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各級學校</w:t>
                              </w:r>
                              <w:proofErr w:type="gramStart"/>
                              <w:r w:rsidRPr="00265E88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校</w:t>
                              </w:r>
                              <w:proofErr w:type="gramEnd"/>
                              <w:r w:rsidRPr="00265E88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內個案</w:t>
                              </w:r>
                            </w:p>
                            <w:p w14:paraId="6856814A" w14:textId="77777777" w:rsidR="00705135" w:rsidRPr="00265E88" w:rsidRDefault="00705135" w:rsidP="004E684D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265E88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防疫措施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3886219" y="1371611"/>
                            <a:ext cx="342902" cy="800107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56814B" w14:textId="77777777" w:rsidR="00705135" w:rsidRPr="00307EEB" w:rsidRDefault="00705135" w:rsidP="004E684D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rPr>
                                  <w:rFonts w:eastAsia="標楷體" w:cs="標楷體"/>
                                  <w:b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b/>
                                  <w:color w:val="000000"/>
                                  <w:lang w:val="zh-TW"/>
                                </w:rPr>
                                <w:t>狀況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3886219" y="2400320"/>
                            <a:ext cx="342902" cy="1943116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56814C" w14:textId="77777777" w:rsidR="00705135" w:rsidRPr="00307EEB" w:rsidRDefault="00705135" w:rsidP="004E684D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rPr>
                                  <w:rFonts w:eastAsia="標楷體" w:cs="標楷體"/>
                                  <w:b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b/>
                                  <w:color w:val="000000"/>
                                  <w:lang w:val="zh-TW"/>
                                </w:rPr>
                                <w:t>處理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AutoShape 18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3886219" y="6515054"/>
                            <a:ext cx="342902" cy="1898016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56814D" w14:textId="77777777" w:rsidR="00705135" w:rsidRDefault="00705135" w:rsidP="004E684D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rPr>
                                  <w:rFonts w:eastAsia="標楷體" w:cs="標楷體"/>
                                  <w:b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b/>
                                  <w:color w:val="000000"/>
                                  <w:lang w:val="zh-TW"/>
                                </w:rPr>
                                <w:t>後續</w:t>
                              </w:r>
                            </w:p>
                            <w:p w14:paraId="6856814E" w14:textId="77777777" w:rsidR="00705135" w:rsidRPr="00307EEB" w:rsidRDefault="00705135" w:rsidP="004E684D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rPr>
                                  <w:rFonts w:eastAsia="標楷體" w:cs="標楷體"/>
                                  <w:b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b/>
                                  <w:color w:val="000000"/>
                                  <w:lang w:val="zh-TW"/>
                                </w:rPr>
                                <w:t>措施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AutoShape 21"/>
                        <wps:cNvSpPr>
                          <a:spLocks noChangeArrowheads="1"/>
                        </wps:cNvSpPr>
                        <wps:spPr bwMode="auto">
                          <a:xfrm flipV="1">
                            <a:off x="1883409" y="8982775"/>
                            <a:ext cx="3229616" cy="387303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56814F" w14:textId="77777777" w:rsidR="00705135" w:rsidRPr="000B3BE9" w:rsidRDefault="00705135" w:rsidP="004E684D">
                              <w:pPr>
                                <w:jc w:val="center"/>
                                <w:rPr>
                                  <w:rFonts w:eastAsia="標楷體"/>
                                  <w:sz w:val="21"/>
                                  <w:szCs w:val="21"/>
                                  <w:u w:val="single"/>
                                </w:rPr>
                              </w:pPr>
                              <w:r w:rsidRPr="000B3BE9">
                                <w:rPr>
                                  <w:rFonts w:eastAsia="標楷體" w:hint="eastAsia"/>
                                  <w:sz w:val="21"/>
                                  <w:szCs w:val="21"/>
                                  <w:u w:val="single"/>
                                </w:rPr>
                                <w:t>校園</w:t>
                              </w:r>
                              <w:r>
                                <w:rPr>
                                  <w:rFonts w:eastAsia="標楷體" w:hint="eastAsia"/>
                                  <w:sz w:val="21"/>
                                  <w:szCs w:val="21"/>
                                  <w:u w:val="single"/>
                                </w:rPr>
                                <w:t>狂犬病</w:t>
                              </w:r>
                              <w:proofErr w:type="gramStart"/>
                              <w:r w:rsidRPr="000B3BE9">
                                <w:rPr>
                                  <w:rFonts w:eastAsia="標楷體" w:hint="eastAsia"/>
                                  <w:sz w:val="21"/>
                                  <w:szCs w:val="21"/>
                                  <w:u w:val="single"/>
                                </w:rPr>
                                <w:t>疫</w:t>
                              </w:r>
                              <w:proofErr w:type="gramEnd"/>
                              <w:r w:rsidRPr="000B3BE9">
                                <w:rPr>
                                  <w:rFonts w:eastAsia="標楷體" w:hint="eastAsia"/>
                                  <w:sz w:val="21"/>
                                  <w:szCs w:val="21"/>
                                  <w:u w:val="single"/>
                                </w:rPr>
                                <w:t>情事件處理完成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3886219" y="4572038"/>
                            <a:ext cx="342902" cy="1714414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568150" w14:textId="77777777" w:rsidR="00705135" w:rsidRPr="00307EEB" w:rsidRDefault="00705135" w:rsidP="004E684D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rPr>
                                  <w:rFonts w:eastAsia="標楷體" w:cs="標楷體"/>
                                  <w:b/>
                                  <w:color w:val="000000"/>
                                  <w:lang w:val="zh-TW"/>
                                </w:rPr>
                              </w:pPr>
                              <w:r w:rsidRPr="00307EEB">
                                <w:rPr>
                                  <w:rFonts w:eastAsia="標楷體" w:cs="標楷體" w:hint="eastAsia"/>
                                  <w:b/>
                                  <w:color w:val="000000"/>
                                  <w:lang w:val="zh-TW"/>
                                </w:rPr>
                                <w:t>通報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9106"/>
                            <a:ext cx="1925309" cy="421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68151" w14:textId="77777777" w:rsidR="00705135" w:rsidRPr="00BD76EB" w:rsidRDefault="00705135" w:rsidP="004E684D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BD76EB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教育部【含部屬機關</w:t>
                              </w:r>
                              <w:r w:rsidRPr="00BD76EB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(</w:t>
                              </w:r>
                              <w:r w:rsidRPr="00BD76EB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構</w:t>
                              </w:r>
                              <w:r w:rsidRPr="00BD76EB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)</w:t>
                              </w:r>
                              <w:r w:rsidRPr="00BD76EB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】</w:t>
                              </w:r>
                              <w:r w:rsidRPr="00BD76EB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/</w:t>
                              </w:r>
                            </w:p>
                            <w:p w14:paraId="68568152" w14:textId="77777777" w:rsidR="00705135" w:rsidRPr="00BD76EB" w:rsidRDefault="00705135" w:rsidP="004E684D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BD76EB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地方政府、學校應變機制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4"/>
                        <wps:cNvCnPr/>
                        <wps:spPr bwMode="auto">
                          <a:xfrm>
                            <a:off x="1643308" y="8684872"/>
                            <a:ext cx="700" cy="1461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5"/>
                        <wps:cNvCnPr/>
                        <wps:spPr bwMode="auto">
                          <a:xfrm>
                            <a:off x="1644008" y="8830973"/>
                            <a:ext cx="3792818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6"/>
                        <wps:cNvCnPr/>
                        <wps:spPr bwMode="auto">
                          <a:xfrm>
                            <a:off x="3509017" y="8831573"/>
                            <a:ext cx="1900" cy="1512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7"/>
                        <wps:cNvCnPr/>
                        <wps:spPr bwMode="auto">
                          <a:xfrm flipV="1">
                            <a:off x="1602108" y="1073709"/>
                            <a:ext cx="3771918" cy="17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8"/>
                        <wps:cNvCnPr/>
                        <wps:spPr bwMode="auto">
                          <a:xfrm>
                            <a:off x="1603308" y="1090909"/>
                            <a:ext cx="3200" cy="6515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979210" y="610205"/>
                            <a:ext cx="2899514" cy="308603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568153" w14:textId="77777777" w:rsidR="00705135" w:rsidRPr="004E684D" w:rsidRDefault="00705135" w:rsidP="004E684D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ind w:left="180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16"/>
                                  <w:szCs w:val="16"/>
                                  <w:u w:val="single"/>
                                  <w:lang w:val="zh-TW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教育部啟動</w:t>
                              </w:r>
                              <w:r w:rsidRPr="00F826B0">
                                <w:rPr>
                                  <w:rFonts w:eastAsia="標楷體" w:hint="eastAsia"/>
                                </w:rPr>
                                <w:t>應變小組</w:t>
                              </w:r>
                              <w:r w:rsidRPr="004E684D"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  <w:u w:val="single"/>
                                </w:rPr>
                                <w:t>(7.30)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Line 30"/>
                        <wps:cNvCnPr/>
                        <wps:spPr bwMode="auto">
                          <a:xfrm>
                            <a:off x="3420717" y="918808"/>
                            <a:ext cx="600" cy="1549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1"/>
                        <wps:cNvCnPr/>
                        <wps:spPr bwMode="auto">
                          <a:xfrm>
                            <a:off x="3424517" y="457804"/>
                            <a:ext cx="2500" cy="1524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228601" y="4914941"/>
                            <a:ext cx="2745713" cy="3771831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568154" w14:textId="77777777" w:rsidR="00705135" w:rsidRPr="00BD76EB" w:rsidRDefault="00705135" w:rsidP="00FE6BB2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jc w:val="center"/>
                                <w:rPr>
                                  <w:rFonts w:eastAsia="標楷體"/>
                                  <w:b/>
                                  <w:lang w:val="zh-TW"/>
                                </w:rPr>
                              </w:pPr>
                              <w:r w:rsidRPr="00BD76EB">
                                <w:rPr>
                                  <w:rFonts w:eastAsia="標楷體" w:hint="eastAsia"/>
                                  <w:b/>
                                  <w:lang w:val="zh-TW"/>
                                </w:rPr>
                                <w:t>直轄市</w:t>
                              </w:r>
                              <w:r w:rsidRPr="00BD76EB">
                                <w:rPr>
                                  <w:rFonts w:ascii="新細明體" w:hAnsi="新細明體" w:hint="eastAsia"/>
                                  <w:b/>
                                  <w:lang w:val="zh-TW"/>
                                </w:rPr>
                                <w:t>、</w:t>
                              </w:r>
                              <w:r w:rsidRPr="00BD76EB">
                                <w:rPr>
                                  <w:rFonts w:eastAsia="標楷體" w:hint="eastAsia"/>
                                  <w:b/>
                                  <w:lang w:val="zh-TW"/>
                                </w:rPr>
                                <w:t>縣</w:t>
                              </w:r>
                              <w:r w:rsidRPr="00BD76EB">
                                <w:rPr>
                                  <w:rFonts w:eastAsia="標楷體"/>
                                  <w:b/>
                                  <w:lang w:val="zh-TW"/>
                                </w:rPr>
                                <w:t>(</w:t>
                              </w:r>
                              <w:r w:rsidRPr="00BD76EB">
                                <w:rPr>
                                  <w:rFonts w:eastAsia="標楷體" w:hint="eastAsia"/>
                                  <w:b/>
                                  <w:lang w:val="zh-TW"/>
                                </w:rPr>
                                <w:t>市</w:t>
                              </w:r>
                              <w:r w:rsidRPr="00BD76EB">
                                <w:rPr>
                                  <w:rFonts w:eastAsia="標楷體"/>
                                  <w:b/>
                                  <w:lang w:val="zh-TW"/>
                                </w:rPr>
                                <w:t>)</w:t>
                              </w:r>
                              <w:r w:rsidRPr="00BD76EB">
                                <w:rPr>
                                  <w:rFonts w:eastAsia="標楷體" w:hint="eastAsia"/>
                                  <w:b/>
                                  <w:lang w:val="zh-TW"/>
                                </w:rPr>
                                <w:t>政府及學校</w:t>
                              </w:r>
                            </w:p>
                            <w:p w14:paraId="68568155" w14:textId="77777777" w:rsidR="00705135" w:rsidRPr="00BD76EB" w:rsidRDefault="00705135" w:rsidP="00FE6BB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480"/>
                                  <w:tab w:val="num" w:pos="180"/>
                                </w:tabs>
                                <w:spacing w:line="240" w:lineRule="exact"/>
                                <w:ind w:left="180" w:hanging="18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BD76EB">
                                <w:rPr>
                                  <w:rFonts w:eastAsia="標楷體" w:hint="eastAsia"/>
                                </w:rPr>
                                <w:t>地方政府啟動防疫小組，統籌相關防疫事項；學校視規模</w:t>
                              </w:r>
                              <w:r w:rsidRPr="00BD76EB">
                                <w:rPr>
                                  <w:rFonts w:ascii="標楷體" w:eastAsia="標楷體" w:hAnsi="標楷體" w:hint="eastAsia"/>
                                </w:rPr>
                                <w:t>指定專人或成立專案小組。</w:t>
                              </w:r>
                            </w:p>
                            <w:p w14:paraId="68568156" w14:textId="77777777" w:rsidR="00705135" w:rsidRPr="00BD76EB" w:rsidRDefault="00705135" w:rsidP="00FE6BB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480"/>
                                  <w:tab w:val="num" w:pos="180"/>
                                </w:tabs>
                                <w:spacing w:line="240" w:lineRule="exact"/>
                                <w:ind w:left="180" w:hanging="18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BD76EB">
                                <w:rPr>
                                  <w:rFonts w:eastAsia="標楷體" w:hint="eastAsia"/>
                                  <w:lang w:val="zh-TW"/>
                                </w:rPr>
                                <w:t>更新防治資訊及加強衛教宣導。</w:t>
                              </w:r>
                            </w:p>
                            <w:p w14:paraId="68568157" w14:textId="77777777" w:rsidR="00705135" w:rsidRPr="00BD76EB" w:rsidRDefault="00705135" w:rsidP="00FE6BB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480"/>
                                  <w:tab w:val="num" w:pos="180"/>
                                </w:tabs>
                                <w:spacing w:line="240" w:lineRule="exact"/>
                                <w:ind w:left="180" w:hanging="18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BD76EB">
                                <w:rPr>
                                  <w:rFonts w:eastAsia="標楷體" w:hint="eastAsia"/>
                                </w:rPr>
                                <w:t>強化校園動物管理及掌握基礎統計資料</w:t>
                              </w:r>
                              <w:r w:rsidRPr="00BD76EB">
                                <w:rPr>
                                  <w:rFonts w:ascii="標楷體" w:eastAsia="標楷體" w:hAnsi="標楷體" w:hint="eastAsia"/>
                                </w:rPr>
                                <w:t>。</w:t>
                              </w:r>
                              <w:r w:rsidRPr="00BD76EB">
                                <w:rPr>
                                  <w:rFonts w:ascii="標楷體" w:eastAsia="標楷體" w:hAnsi="標楷體" w:cs="Arial" w:hint="eastAsia"/>
                                </w:rPr>
                                <w:t>落實二不一要政策：不接觸野生動物；</w:t>
                              </w:r>
                              <w:proofErr w:type="gramStart"/>
                              <w:r w:rsidRPr="00BD76EB">
                                <w:rPr>
                                  <w:rFonts w:ascii="標楷體" w:eastAsia="標楷體" w:hAnsi="標楷體" w:cs="Arial" w:hint="eastAsia"/>
                                </w:rPr>
                                <w:t>不</w:t>
                              </w:r>
                              <w:proofErr w:type="gramEnd"/>
                              <w:r w:rsidRPr="00BD76EB">
                                <w:rPr>
                                  <w:rFonts w:ascii="標楷體" w:eastAsia="標楷體" w:hAnsi="標楷體" w:cs="Arial" w:hint="eastAsia"/>
                                </w:rPr>
                                <w:t>棄養寵物；要施打預防注射。</w:t>
                              </w:r>
                            </w:p>
                            <w:p w14:paraId="68568158" w14:textId="77777777" w:rsidR="00705135" w:rsidRPr="00BD76EB" w:rsidRDefault="00705135" w:rsidP="00FE78C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480"/>
                                  <w:tab w:val="num" w:pos="180"/>
                                </w:tabs>
                                <w:spacing w:line="240" w:lineRule="exact"/>
                                <w:ind w:left="180" w:hanging="18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BD76EB">
                                <w:rPr>
                                  <w:rFonts w:ascii="標楷體" w:eastAsia="標楷體" w:hAnsi="標楷體" w:hint="eastAsia"/>
                                </w:rPr>
                                <w:t>全面檢視、確認校園環境清潔及餐飲衛生。</w:t>
                              </w:r>
                            </w:p>
                            <w:p w14:paraId="68568159" w14:textId="77777777" w:rsidR="00705135" w:rsidRPr="00BD76EB" w:rsidRDefault="00705135" w:rsidP="00FE78C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480"/>
                                  <w:tab w:val="num" w:pos="180"/>
                                </w:tabs>
                                <w:spacing w:line="240" w:lineRule="exact"/>
                                <w:ind w:left="180" w:hanging="18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BD76EB">
                                <w:rPr>
                                  <w:rFonts w:eastAsia="標楷體" w:hint="eastAsia"/>
                                </w:rPr>
                                <w:t>落實</w:t>
                              </w:r>
                              <w:proofErr w:type="gramStart"/>
                              <w:r w:rsidRPr="00BD76EB">
                                <w:rPr>
                                  <w:rFonts w:eastAsia="標楷體" w:hint="eastAsia"/>
                                </w:rPr>
                                <w:t>疫</w:t>
                              </w:r>
                              <w:proofErr w:type="gramEnd"/>
                              <w:r w:rsidRPr="00BD76EB">
                                <w:rPr>
                                  <w:rFonts w:eastAsia="標楷體" w:hint="eastAsia"/>
                                </w:rPr>
                                <w:t>情通報作業</w:t>
                              </w:r>
                              <w:r w:rsidRPr="00BD76EB">
                                <w:rPr>
                                  <w:rFonts w:hint="eastAsia"/>
                                </w:rPr>
                                <w:t>，</w:t>
                              </w:r>
                              <w:proofErr w:type="gramStart"/>
                              <w:r w:rsidRPr="00BD76EB">
                                <w:rPr>
                                  <w:rFonts w:eastAsia="標楷體" w:hint="eastAsia"/>
                                </w:rPr>
                                <w:t>利用校安即時</w:t>
                              </w:r>
                              <w:proofErr w:type="gramEnd"/>
                              <w:r w:rsidRPr="00BD76EB">
                                <w:rPr>
                                  <w:rFonts w:eastAsia="標楷體" w:hint="eastAsia"/>
                                </w:rPr>
                                <w:t>通報網掌握學校</w:t>
                              </w:r>
                              <w:proofErr w:type="gramStart"/>
                              <w:r w:rsidRPr="00BD76EB">
                                <w:rPr>
                                  <w:rFonts w:eastAsia="標楷體" w:hint="eastAsia"/>
                                </w:rPr>
                                <w:t>疫</w:t>
                              </w:r>
                              <w:proofErr w:type="gramEnd"/>
                              <w:r w:rsidRPr="00BD76EB">
                                <w:rPr>
                                  <w:rFonts w:eastAsia="標楷體" w:hint="eastAsia"/>
                                </w:rPr>
                                <w:t>情。</w:t>
                              </w:r>
                            </w:p>
                            <w:p w14:paraId="6856815A" w14:textId="77777777" w:rsidR="00705135" w:rsidRPr="00BD76EB" w:rsidRDefault="00705135" w:rsidP="009E249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480"/>
                                  <w:tab w:val="num" w:pos="180"/>
                                </w:tabs>
                                <w:spacing w:line="240" w:lineRule="exact"/>
                                <w:ind w:left="180" w:hanging="18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BD76EB">
                                <w:rPr>
                                  <w:rFonts w:eastAsia="標楷體" w:hint="eastAsia"/>
                                </w:rPr>
                                <w:t>指定發言人及聯繫窗口。</w:t>
                              </w:r>
                            </w:p>
                            <w:p w14:paraId="6856815B" w14:textId="77777777" w:rsidR="00705135" w:rsidRPr="00BD76EB" w:rsidRDefault="00705135" w:rsidP="00FE6BB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480"/>
                                  <w:tab w:val="num" w:pos="180"/>
                                </w:tabs>
                                <w:spacing w:line="240" w:lineRule="exact"/>
                                <w:ind w:left="180" w:hanging="18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BD76EB">
                                <w:rPr>
                                  <w:rFonts w:eastAsia="標楷體" w:hint="eastAsia"/>
                                  <w:kern w:val="0"/>
                                </w:rPr>
                                <w:t>抽訪學校整備情形，並納入督學視導重點</w:t>
                              </w:r>
                              <w:r w:rsidRPr="00BD76EB">
                                <w:rPr>
                                  <w:rFonts w:eastAsia="標楷體"/>
                                </w:rPr>
                                <w:t>(</w:t>
                              </w:r>
                              <w:r w:rsidRPr="00BD76EB">
                                <w:rPr>
                                  <w:rFonts w:eastAsia="標楷體" w:hint="eastAsia"/>
                                </w:rPr>
                                <w:t>包括校園動物列冊管理情形、疫苗施打率、環境清潔及相關行政措施等</w:t>
                              </w:r>
                              <w:r w:rsidRPr="00BD76EB">
                                <w:rPr>
                                  <w:rFonts w:eastAsia="標楷體"/>
                                </w:rPr>
                                <w:t>)</w:t>
                              </w:r>
                              <w:r w:rsidRPr="00BD76EB">
                                <w:rPr>
                                  <w:rFonts w:eastAsia="標楷體" w:hint="eastAsia"/>
                                </w:rPr>
                                <w:t>。</w:t>
                              </w:r>
                            </w:p>
                            <w:p w14:paraId="6856815C" w14:textId="77777777" w:rsidR="00705135" w:rsidRPr="00BD76EB" w:rsidRDefault="00705135" w:rsidP="00FE6BB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480"/>
                                  <w:tab w:val="num" w:pos="180"/>
                                </w:tabs>
                                <w:spacing w:line="240" w:lineRule="exact"/>
                                <w:ind w:left="180" w:hanging="18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BD76EB">
                                <w:rPr>
                                  <w:rFonts w:ascii="標楷體" w:eastAsia="標楷體" w:hAnsi="標楷體" w:hint="eastAsia"/>
                                </w:rPr>
                                <w:t>國民中小學落實學生上、下學主要路線防護措施。</w:t>
                              </w:r>
                            </w:p>
                            <w:p w14:paraId="6856815D" w14:textId="77777777" w:rsidR="00705135" w:rsidRPr="00BD76EB" w:rsidRDefault="00705135" w:rsidP="00FE6BB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480"/>
                                  <w:tab w:val="num" w:pos="180"/>
                                </w:tabs>
                                <w:spacing w:line="240" w:lineRule="exact"/>
                                <w:ind w:left="180" w:hanging="18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BD76EB">
                                <w:rPr>
                                  <w:rFonts w:ascii="標楷體" w:eastAsia="標楷體" w:hAnsi="標楷體" w:hint="eastAsia"/>
                                </w:rPr>
                                <w:t>落實校外教學應變措施</w:t>
                              </w:r>
                              <w:r w:rsidRPr="00BD76EB"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  <w:p w14:paraId="6856815E" w14:textId="77777777" w:rsidR="00705135" w:rsidRPr="00BD76EB" w:rsidRDefault="00705135" w:rsidP="006F0E8D">
                              <w:pPr>
                                <w:spacing w:line="240" w:lineRule="exact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BD76EB">
                                <w:rPr>
                                  <w:rFonts w:eastAsia="標楷體"/>
                                </w:rPr>
                                <w:t>10.</w:t>
                              </w:r>
                              <w:r w:rsidRPr="00BD76EB">
                                <w:rPr>
                                  <w:rFonts w:eastAsia="標楷體" w:hint="eastAsia"/>
                                </w:rPr>
                                <w:t>因應教學、研究需求加強防護措施</w:t>
                              </w:r>
                              <w:r w:rsidRPr="00BD76EB">
                                <w:rPr>
                                  <w:rFonts w:ascii="標楷體" w:eastAsia="標楷體" w:hAnsi="標楷體" w:hint="eastAsia"/>
                                </w:rPr>
                                <w:t>。</w:t>
                              </w:r>
                              <w:r w:rsidRPr="00BD76EB">
                                <w:rPr>
                                  <w:rFonts w:ascii="標楷體" w:eastAsia="標楷體" w:hAnsi="標楷體"/>
                                </w:rPr>
                                <w:t xml:space="preserve"> </w:t>
                              </w:r>
                            </w:p>
                            <w:p w14:paraId="6856815F" w14:textId="77777777" w:rsidR="00705135" w:rsidRPr="00BD76EB" w:rsidRDefault="00705135" w:rsidP="00FE6BB2">
                              <w:pPr>
                                <w:spacing w:line="240" w:lineRule="exact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D76EB">
                                <w:rPr>
                                  <w:rFonts w:ascii="標楷體" w:eastAsia="標楷體" w:hAnsi="標楷體" w:hint="eastAsia"/>
                                </w:rPr>
                                <w:t>疾管署</w:t>
                              </w:r>
                              <w:proofErr w:type="gramStart"/>
                              <w:r w:rsidRPr="00BD76EB">
                                <w:rPr>
                                  <w:rFonts w:ascii="標楷體" w:eastAsia="標楷體" w:hAnsi="標楷體" w:hint="eastAsia"/>
                                </w:rPr>
                                <w:t>疫</w:t>
                              </w:r>
                              <w:proofErr w:type="gramEnd"/>
                              <w:r w:rsidRPr="00BD76EB">
                                <w:rPr>
                                  <w:rFonts w:ascii="標楷體" w:eastAsia="標楷體" w:hAnsi="標楷體" w:hint="eastAsia"/>
                                </w:rPr>
                                <w:t>情通報及諮詢專線</w:t>
                              </w:r>
                              <w:r w:rsidRPr="00BD76EB">
                                <w:rPr>
                                  <w:rFonts w:ascii="標楷體" w:eastAsia="標楷體" w:hAnsi="標楷體"/>
                                </w:rPr>
                                <w:t>(1922)</w:t>
                              </w:r>
                            </w:p>
                            <w:p w14:paraId="68568160" w14:textId="77777777" w:rsidR="00705135" w:rsidRPr="00BD76EB" w:rsidRDefault="00705135" w:rsidP="00FE6BB2">
                              <w:pPr>
                                <w:spacing w:line="240" w:lineRule="exact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BD76EB">
                                <w:rPr>
                                  <w:rStyle w:val="a7"/>
                                  <w:rFonts w:ascii="標楷體" w:eastAsia="標楷體" w:hAnsi="標楷體" w:hint="eastAsia"/>
                                  <w:b w:val="0"/>
                                </w:rPr>
                                <w:t>防檢局狂犬病通報專線</w:t>
                              </w:r>
                              <w:r w:rsidRPr="00BD76EB">
                                <w:rPr>
                                  <w:rStyle w:val="a7"/>
                                  <w:rFonts w:ascii="標楷體" w:eastAsia="標楷體" w:hAnsi="標楷體"/>
                                  <w:b w:val="0"/>
                                </w:rPr>
                                <w:t>(0800761590)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Line 33"/>
                        <wps:cNvCnPr/>
                        <wps:spPr bwMode="auto">
                          <a:xfrm flipH="1">
                            <a:off x="1600208" y="4698339"/>
                            <a:ext cx="5700" cy="2166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5"/>
                        <wps:cNvCnPr/>
                        <wps:spPr bwMode="auto">
                          <a:xfrm flipH="1">
                            <a:off x="5486427" y="6286452"/>
                            <a:ext cx="7000" cy="2102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36"/>
                        <wps:cNvCnPr/>
                        <wps:spPr bwMode="auto">
                          <a:xfrm>
                            <a:off x="5429826" y="8375669"/>
                            <a:ext cx="700" cy="4559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228601" y="0"/>
                            <a:ext cx="6400831" cy="457204"/>
                          </a:xfrm>
                          <a:prstGeom prst="hexagon">
                            <a:avLst>
                              <a:gd name="adj" fmla="val 351556"/>
                              <a:gd name="vf" fmla="val 11547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568161" w14:textId="77777777" w:rsidR="00705135" w:rsidRPr="00EE22B5" w:rsidRDefault="00705135" w:rsidP="00E8224A">
                              <w:pPr>
                                <w:spacing w:line="180" w:lineRule="exact"/>
                                <w:jc w:val="center"/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</w:pPr>
                              <w:r w:rsidRPr="00EE22B5">
                                <w:rPr>
                                  <w:rFonts w:eastAsia="標楷體" w:hint="eastAsia"/>
                                </w:rPr>
                                <w:t>中央成立狂犬病中央流行</w:t>
                              </w:r>
                              <w:proofErr w:type="gramStart"/>
                              <w:r w:rsidRPr="00EE22B5">
                                <w:rPr>
                                  <w:rFonts w:eastAsia="標楷體" w:hint="eastAsia"/>
                                </w:rPr>
                                <w:t>疫</w:t>
                              </w:r>
                              <w:proofErr w:type="gramEnd"/>
                              <w:r w:rsidRPr="00EE22B5">
                                <w:rPr>
                                  <w:rFonts w:eastAsia="標楷體" w:hint="eastAsia"/>
                                </w:rPr>
                                <w:t>情指揮中心</w:t>
                              </w:r>
                              <w:r w:rsidRPr="00EE22B5"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  <w:t>(8.1)</w:t>
                              </w:r>
                            </w:p>
                            <w:p w14:paraId="68568162" w14:textId="77777777" w:rsidR="00705135" w:rsidRPr="00EE22B5" w:rsidRDefault="00705135" w:rsidP="00E8224A">
                              <w:pPr>
                                <w:spacing w:line="180" w:lineRule="exact"/>
                                <w:jc w:val="center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EE22B5"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衛福部與</w:t>
                              </w:r>
                              <w:proofErr w:type="gramEnd"/>
                              <w:r w:rsidRPr="00EE22B5"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農委會成立跨部會工作小組</w:t>
                              </w:r>
                              <w:r w:rsidRPr="00EE22B5"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  <w:t>(7.24)</w:t>
                              </w:r>
                              <w:r w:rsidRPr="00EE22B5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、行政院副院長督導跨部會防治工作</w:t>
                              </w:r>
                              <w:r w:rsidRPr="00EE22B5"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  <w:t>(7.27)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866129" y="0"/>
                            <a:ext cx="985505" cy="243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68163" w14:textId="77777777" w:rsidR="00705135" w:rsidRPr="00BD76EB" w:rsidRDefault="00705135" w:rsidP="004E684D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jc w:val="right"/>
                                <w:rPr>
                                  <w:rFonts w:eastAsia="標楷體" w:cs="標楷體"/>
                                  <w:sz w:val="16"/>
                                  <w:szCs w:val="16"/>
                                  <w:lang w:val="zh-TW"/>
                                </w:rPr>
                              </w:pPr>
                              <w:r w:rsidRPr="00BD76EB">
                                <w:rPr>
                                  <w:rFonts w:eastAsia="標楷體" w:cs="標楷體"/>
                                  <w:sz w:val="16"/>
                                  <w:szCs w:val="16"/>
                                  <w:lang w:val="zh-TW"/>
                                </w:rPr>
                                <w:t>102.8.</w:t>
                              </w:r>
                              <w:r>
                                <w:rPr>
                                  <w:rFonts w:eastAsia="標楷體" w:cs="標楷體"/>
                                  <w:sz w:val="16"/>
                                  <w:szCs w:val="16"/>
                                  <w:lang w:val="zh-TW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41"/>
                        <wps:cNvCnPr/>
                        <wps:spPr bwMode="auto">
                          <a:xfrm>
                            <a:off x="5373326" y="1071209"/>
                            <a:ext cx="700" cy="288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229121" y="2400320"/>
                            <a:ext cx="2628913" cy="1943116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568164" w14:textId="77777777" w:rsidR="00705135" w:rsidRPr="00EE22B5" w:rsidRDefault="00705135" w:rsidP="00832F30">
                              <w:pPr>
                                <w:autoSpaceDE w:val="0"/>
                                <w:autoSpaceDN w:val="0"/>
                                <w:adjustRightInd w:val="0"/>
                                <w:spacing w:line="210" w:lineRule="exact"/>
                                <w:ind w:left="240" w:hangingChars="100" w:hanging="240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E22B5">
                                <w:rPr>
                                  <w:rFonts w:ascii="標楷體" w:eastAsia="標楷體" w:hAnsi="標楷體"/>
                                </w:rPr>
                                <w:t>1.</w:t>
                              </w:r>
                              <w:r w:rsidRPr="00EE22B5">
                                <w:rPr>
                                  <w:rFonts w:ascii="標楷體" w:eastAsia="標楷體" w:hAnsi="標楷體" w:hint="eastAsia"/>
                                </w:rPr>
                                <w:t>教職員工生或相關人員：</w:t>
                              </w:r>
                            </w:p>
                            <w:p w14:paraId="68568165" w14:textId="77777777" w:rsidR="00705135" w:rsidRDefault="00705135" w:rsidP="00832F30">
                              <w:pPr>
                                <w:autoSpaceDE w:val="0"/>
                                <w:autoSpaceDN w:val="0"/>
                                <w:adjustRightInd w:val="0"/>
                                <w:spacing w:line="210" w:lineRule="exact"/>
                                <w:ind w:left="240" w:hangingChars="100" w:hanging="240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(1)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不捕捉或接觸野生動物，</w:t>
                              </w:r>
                              <w:r w:rsidRPr="00391CF0">
                                <w:rPr>
                                  <w:rFonts w:ascii="標楷體" w:eastAsia="標楷體" w:hAnsi="標楷體" w:hint="eastAsia"/>
                                </w:rPr>
                                <w:t>通知當地動物防疫機關處理，不自行處理。</w:t>
                              </w:r>
                            </w:p>
                            <w:p w14:paraId="68568166" w14:textId="77777777" w:rsidR="00705135" w:rsidRPr="004E684D" w:rsidRDefault="00705135" w:rsidP="00832F30">
                              <w:pPr>
                                <w:autoSpaceDE w:val="0"/>
                                <w:autoSpaceDN w:val="0"/>
                                <w:adjustRightInd w:val="0"/>
                                <w:spacing w:line="210" w:lineRule="exact"/>
                                <w:ind w:left="240" w:hangingChars="100" w:hanging="240"/>
                                <w:jc w:val="both"/>
                                <w:rPr>
                                  <w:rFonts w:eastAsia="標楷體" w:cs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(2)</w:t>
                              </w:r>
                              <w:r w:rsidRPr="00EE22B5">
                                <w:rPr>
                                  <w:rFonts w:ascii="標楷體" w:eastAsia="標楷體" w:hAnsi="標楷體" w:hint="eastAsia"/>
                                </w:rPr>
                                <w:t>如</w:t>
                              </w:r>
                              <w:proofErr w:type="gramStart"/>
                              <w:r w:rsidRPr="00EE22B5">
                                <w:rPr>
                                  <w:rFonts w:ascii="標楷體" w:eastAsia="標楷體" w:hAnsi="標楷體" w:hint="eastAsia"/>
                                </w:rPr>
                                <w:t>遭抓咬</w:t>
                              </w:r>
                              <w:proofErr w:type="gramEnd"/>
                              <w:r w:rsidRPr="00EE22B5">
                                <w:rPr>
                                  <w:rFonts w:ascii="標楷體" w:eastAsia="標楷體" w:hAnsi="標楷體" w:hint="eastAsia"/>
                                </w:rPr>
                                <w:t>傷：</w:t>
                              </w:r>
                              <w:r w:rsidRPr="00391CF0">
                                <w:rPr>
                                  <w:rFonts w:ascii="標楷體" w:eastAsia="標楷體" w:hAnsi="標楷體" w:cs="Arial"/>
                                </w:rPr>
                                <w:t>1</w:t>
                              </w:r>
                              <w:r w:rsidRPr="00391CF0">
                                <w:rPr>
                                  <w:rFonts w:ascii="標楷體" w:eastAsia="標楷體" w:hAnsi="標楷體" w:cs="Arial" w:hint="eastAsia"/>
                                </w:rPr>
                                <w:t>記：保持冷靜，牢記動物特徵；</w:t>
                              </w:r>
                              <w:r w:rsidRPr="00391CF0">
                                <w:rPr>
                                  <w:rFonts w:ascii="標楷體" w:eastAsia="標楷體" w:hAnsi="標楷體" w:cs="Arial"/>
                                </w:rPr>
                                <w:t>2</w:t>
                              </w:r>
                              <w:r w:rsidRPr="00391CF0">
                                <w:rPr>
                                  <w:rFonts w:ascii="標楷體" w:eastAsia="標楷體" w:hAnsi="標楷體" w:cs="Arial" w:hint="eastAsia"/>
                                </w:rPr>
                                <w:t>沖：以肥皂及大量清水清洗傷口</w:t>
                              </w:r>
                              <w:r w:rsidRPr="00391CF0">
                                <w:rPr>
                                  <w:rFonts w:ascii="標楷體" w:eastAsia="標楷體" w:hAnsi="標楷體" w:cs="Arial"/>
                                </w:rPr>
                                <w:t>15</w:t>
                              </w:r>
                              <w:r w:rsidRPr="00391CF0">
                                <w:rPr>
                                  <w:rFonts w:ascii="標楷體" w:eastAsia="標楷體" w:hAnsi="標楷體" w:cs="Arial" w:hint="eastAsia"/>
                                </w:rPr>
                                <w:t>分鐘，再以</w:t>
                              </w:r>
                              <w:proofErr w:type="gramStart"/>
                              <w:r w:rsidRPr="00391CF0">
                                <w:rPr>
                                  <w:rFonts w:ascii="標楷體" w:eastAsia="標楷體" w:hAnsi="標楷體" w:cs="Arial" w:hint="eastAsia"/>
                                </w:rPr>
                                <w:t>優碘或</w:t>
                              </w:r>
                              <w:proofErr w:type="gramEnd"/>
                              <w:r w:rsidRPr="00391CF0">
                                <w:rPr>
                                  <w:rFonts w:ascii="標楷體" w:eastAsia="標楷體" w:hAnsi="標楷體" w:cs="Arial"/>
                                </w:rPr>
                                <w:t>70%</w:t>
                              </w:r>
                              <w:r w:rsidRPr="00391CF0">
                                <w:rPr>
                                  <w:rFonts w:ascii="標楷體" w:eastAsia="標楷體" w:hAnsi="標楷體" w:cs="Arial" w:hint="eastAsia"/>
                                </w:rPr>
                                <w:t>酒精消毒；</w:t>
                              </w:r>
                              <w:r w:rsidRPr="00391CF0">
                                <w:rPr>
                                  <w:rFonts w:ascii="標楷體" w:eastAsia="標楷體" w:hAnsi="標楷體" w:cs="Arial"/>
                                </w:rPr>
                                <w:t>3</w:t>
                              </w:r>
                              <w:r w:rsidRPr="00391CF0">
                                <w:rPr>
                                  <w:rFonts w:ascii="標楷體" w:eastAsia="標楷體" w:hAnsi="標楷體" w:cs="Arial" w:hint="eastAsia"/>
                                </w:rPr>
                                <w:t>送：儘速就醫評估是否接種疫苗；</w:t>
                              </w:r>
                              <w:r w:rsidRPr="00391CF0">
                                <w:rPr>
                                  <w:rFonts w:ascii="標楷體" w:eastAsia="標楷體" w:hAnsi="標楷體" w:cs="Arial"/>
                                </w:rPr>
                                <w:t>4</w:t>
                              </w:r>
                              <w:r>
                                <w:rPr>
                                  <w:rFonts w:ascii="標楷體" w:eastAsia="標楷體" w:hAnsi="標楷體" w:cs="Arial" w:hint="eastAsia"/>
                                </w:rPr>
                                <w:t>觀：</w:t>
                              </w:r>
                              <w:proofErr w:type="gramStart"/>
                              <w:r w:rsidRPr="00BD76EB">
                                <w:rPr>
                                  <w:rFonts w:ascii="標楷體" w:eastAsia="標楷體" w:hAnsi="標楷體" w:cs="Arial" w:hint="eastAsia"/>
                                </w:rPr>
                                <w:t>儘</w:t>
                              </w:r>
                              <w:proofErr w:type="gramEnd"/>
                              <w:r w:rsidRPr="00391CF0">
                                <w:rPr>
                                  <w:rFonts w:ascii="標楷體" w:eastAsia="標楷體" w:hAnsi="標楷體" w:cs="Arial" w:hint="eastAsia"/>
                                </w:rPr>
                                <w:t>可能將咬人動物</w:t>
                              </w:r>
                              <w:proofErr w:type="gramStart"/>
                              <w:r w:rsidRPr="00391CF0">
                                <w:rPr>
                                  <w:rFonts w:ascii="標楷體" w:eastAsia="標楷體" w:hAnsi="標楷體" w:cs="Arial" w:hint="eastAsia"/>
                                </w:rPr>
                                <w:t>繫</w:t>
                              </w:r>
                              <w:proofErr w:type="gramEnd"/>
                              <w:r w:rsidRPr="00391CF0">
                                <w:rPr>
                                  <w:rFonts w:ascii="標楷體" w:eastAsia="標楷體" w:hAnsi="標楷體" w:cs="Arial" w:hint="eastAsia"/>
                                </w:rPr>
                                <w:t>留觀察</w:t>
                              </w:r>
                              <w:r w:rsidRPr="00391CF0">
                                <w:rPr>
                                  <w:rFonts w:ascii="標楷體" w:eastAsia="標楷體" w:hAnsi="標楷體" w:cs="Arial"/>
                                </w:rPr>
                                <w:t>10</w:t>
                              </w:r>
                              <w:r>
                                <w:rPr>
                                  <w:rFonts w:ascii="標楷體" w:eastAsia="標楷體" w:hAnsi="標楷體" w:cs="Arial" w:hint="eastAsia"/>
                                </w:rPr>
                                <w:t>天，若動物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cs="Arial" w:hint="eastAsia"/>
                                </w:rPr>
                                <w:t>兇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cs="Arial" w:hint="eastAsia"/>
                                </w:rPr>
                                <w:t>性大發，不</w:t>
                              </w:r>
                              <w:r w:rsidRPr="00391CF0">
                                <w:rPr>
                                  <w:rFonts w:ascii="標楷體" w:eastAsia="標楷體" w:hAnsi="標楷體" w:cs="Arial" w:hint="eastAsia"/>
                                </w:rPr>
                                <w:t>冒險捕捉</w:t>
                              </w:r>
                              <w:r w:rsidRPr="00391CF0">
                                <w:rPr>
                                  <w:rFonts w:ascii="標楷體" w:eastAsia="標楷體" w:hAnsi="標楷體" w:hint="eastAsia"/>
                                </w:rPr>
                                <w:t>。</w:t>
                              </w:r>
                            </w:p>
                            <w:p w14:paraId="68568167" w14:textId="77777777" w:rsidR="00705135" w:rsidRDefault="00705135" w:rsidP="00832F30">
                              <w:pPr>
                                <w:autoSpaceDE w:val="0"/>
                                <w:autoSpaceDN w:val="0"/>
                                <w:adjustRightInd w:val="0"/>
                                <w:spacing w:line="210" w:lineRule="exact"/>
                                <w:ind w:left="240" w:hangingChars="100" w:hanging="240"/>
                                <w:jc w:val="both"/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標楷體" w:eastAsia="標楷體" w:hAnsi="標楷體" w:cs="Arial"/>
                                </w:rPr>
                                <w:t>2.</w:t>
                              </w:r>
                              <w:r w:rsidRPr="00EE22B5">
                                <w:rPr>
                                  <w:rFonts w:ascii="標楷體" w:eastAsia="標楷體" w:hAnsi="標楷體" w:cs="Arial" w:hint="eastAsia"/>
                                </w:rPr>
                                <w:t>動物</w:t>
                              </w:r>
                              <w:r>
                                <w:rPr>
                                  <w:rFonts w:ascii="標楷體" w:eastAsia="標楷體" w:hAnsi="標楷體" w:cs="Arial" w:hint="eastAsia"/>
                                </w:rPr>
                                <w:t>：立即通知</w:t>
                              </w:r>
                              <w:r w:rsidRPr="00391CF0">
                                <w:rPr>
                                  <w:rFonts w:ascii="標楷體" w:eastAsia="標楷體" w:hAnsi="標楷體" w:hint="eastAsia"/>
                                </w:rPr>
                                <w:t>當地動物防疫機關、衛生主管機關、</w:t>
                              </w:r>
                              <w:r>
                                <w:rPr>
                                  <w:rFonts w:ascii="標楷體" w:eastAsia="標楷體" w:hAnsi="標楷體" w:cs="Arial" w:hint="eastAsia"/>
                                </w:rPr>
                                <w:t>鄉鎮市公所</w:t>
                              </w:r>
                              <w:r w:rsidRPr="00391CF0">
                                <w:rPr>
                                  <w:rFonts w:ascii="標楷體" w:eastAsia="標楷體" w:hAnsi="標楷體" w:cs="Arial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Line 35"/>
                        <wps:cNvCnPr/>
                        <wps:spPr bwMode="auto">
                          <a:xfrm flipH="1">
                            <a:off x="5372126" y="2171718"/>
                            <a:ext cx="7000" cy="2102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9" o:spid="_x0000_s1028" editas="canvas" style="width:648.2pt;height:759.4pt;mso-position-horizontal-relative:char;mso-position-vertical-relative:line" coordsize="82321,96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82321;height:96443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" o:spid="_x0000_s1030" type="#_x0000_t109" style="position:absolute;left:42291;top:13716;width:26289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vnOMAA&#10;AADaAAAADwAAAGRycy9kb3ducmV2LnhtbERPS2vCQBC+C/0PyxR60017KDV1E6RQaCEIVdPzNDtN&#10;gtnZkN089Ne7AcHT8PE9Z5NOphEDda62rOB5FYEgLqyuuVRwPHwu30A4j6yxsUwKzuQgTR4WG4y1&#10;HfmHhr0vRQhhF6OCyvs2ltIVFRl0K9sSB+7fdgZ9gF0pdYdjCDeNfImiV2mw5tBQYUsfFRWnfW8U&#10;XCas14NrCbPs988Ofb7z37lST4/T9h2Ep8nfxTf3lw7zYX5lvjK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hvnOMAAAADaAAAADwAAAAAAAAAAAAAAAACYAgAAZHJzL2Rvd25y&#10;ZXYueG1sUEsFBgAAAAAEAAQA9QAAAIUDAAAAAA==&#10;" filled="f" fillcolor="#0c9">
                  <v:textbox>
                    <w:txbxContent>
                      <w:p w:rsidR="00705135" w:rsidRPr="009820D4" w:rsidRDefault="00705135" w:rsidP="004E684D">
                        <w:pPr>
                          <w:autoSpaceDE w:val="0"/>
                          <w:autoSpaceDN w:val="0"/>
                          <w:adjustRightInd w:val="0"/>
                          <w:spacing w:line="196" w:lineRule="exact"/>
                          <w:ind w:left="240" w:hangingChars="100" w:hanging="240"/>
                          <w:jc w:val="both"/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1.</w:t>
                        </w:r>
                        <w:r w:rsidRPr="00391CF0">
                          <w:rPr>
                            <w:rFonts w:ascii="標楷體" w:eastAsia="標楷體" w:hAnsi="標楷體" w:hint="eastAsia"/>
                          </w:rPr>
                          <w:t>發現死亡野生動物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或動物遭疑似狂犬病動物咬傷。</w:t>
                        </w:r>
                      </w:p>
                      <w:p w:rsidR="00705135" w:rsidRPr="009820D4" w:rsidRDefault="00705135" w:rsidP="004E684D">
                        <w:pPr>
                          <w:autoSpaceDE w:val="0"/>
                          <w:autoSpaceDN w:val="0"/>
                          <w:adjustRightInd w:val="0"/>
                          <w:spacing w:line="196" w:lineRule="exact"/>
                          <w:ind w:left="240" w:hangingChars="100" w:hanging="240"/>
                          <w:jc w:val="both"/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2.</w:t>
                        </w:r>
                        <w:r w:rsidRPr="00391CF0">
                          <w:rPr>
                            <w:rFonts w:ascii="標楷體" w:eastAsia="標楷體" w:hAnsi="標楷體" w:hint="eastAsia"/>
                          </w:rPr>
                          <w:t>人員遭疑似狂犬病動物咬傷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</w:p>
                      <w:p w:rsidR="00705135" w:rsidRPr="00EE22B5" w:rsidRDefault="00705135" w:rsidP="004E684D">
                        <w:pPr>
                          <w:autoSpaceDE w:val="0"/>
                          <w:autoSpaceDN w:val="0"/>
                          <w:adjustRightInd w:val="0"/>
                          <w:spacing w:line="196" w:lineRule="exact"/>
                          <w:ind w:left="240" w:hangingChars="100" w:hanging="240"/>
                          <w:jc w:val="both"/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標楷體" w:eastAsia="標楷體" w:hAnsi="標楷體" w:cs="Arial"/>
                          </w:rPr>
                          <w:t>3.</w:t>
                        </w:r>
                        <w:r w:rsidRPr="00391CF0">
                          <w:rPr>
                            <w:rFonts w:ascii="標楷體" w:eastAsia="標楷體" w:hAnsi="標楷體" w:cs="Arial" w:hint="eastAsia"/>
                          </w:rPr>
                          <w:t>學校飼養的動物</w:t>
                        </w:r>
                        <w:r w:rsidRPr="00EE22B5">
                          <w:rPr>
                            <w:rFonts w:ascii="標楷體" w:eastAsia="標楷體" w:hAnsi="標楷體" w:cs="Arial" w:hint="eastAsia"/>
                          </w:rPr>
                          <w:t>或校園內流浪動物出現疑似狂犬病症狀</w:t>
                        </w:r>
                        <w:r>
                          <w:rPr>
                            <w:rFonts w:ascii="標楷體" w:eastAsia="標楷體" w:hAnsi="標楷體" w:cs="Arial" w:hint="eastAsia"/>
                          </w:rPr>
                          <w:t>。</w:t>
                        </w:r>
                      </w:p>
                    </w:txbxContent>
                  </v:textbox>
                </v:shape>
                <v:line id="Line 5" o:spid="_x0000_s1031" style="position:absolute;visibility:visible;mso-wrap-style:square" from="76581,75437" to="76593,77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shape id="AutoShape 7" o:spid="_x0000_s1032" type="#_x0000_t109" style="position:absolute;left:42291;top:65150;width:25787;height:18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c1MEA&#10;AADaAAAADwAAAGRycy9kb3ducmV2LnhtbESPQYvCMBSE74L/IbwFb2u6CstuNRYRBAVZUFfPz+bZ&#10;FpuX0qS1+uuNIHgcZuYbZpp0phQt1a6wrOBrGIEgTq0uOFPwv19+/oBwHlljaZkU3MhBMuv3phhr&#10;e+UttTufiQBhF6OC3PsqltKlORl0Q1sRB+9sa4M+yDqTusZrgJtSjqLoWxosOCzkWNEip/Sya4yC&#10;e4fFb+sqws3meLJtc/jz64NSg49uPgHhqfPv8Ku90grG8LwSbo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F3NTBAAAA2gAAAA8AAAAAAAAAAAAAAAAAmAIAAGRycy9kb3du&#10;cmV2LnhtbFBLBQYAAAAABAAEAPUAAACGAwAAAAA=&#10;" filled="f" fillcolor="#0c9">
                  <v:textbox>
                    <w:txbxContent>
                      <w:p w:rsidR="00705135" w:rsidRDefault="00705135" w:rsidP="00832F30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line="220" w:lineRule="exact"/>
                          <w:ind w:left="180" w:hangingChars="75" w:hanging="180"/>
                          <w:jc w:val="both"/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聯繫教育局</w:t>
                        </w:r>
                        <w:r w:rsidRPr="008E779B"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  <w:t>(</w:t>
                        </w:r>
                        <w:r w:rsidRPr="008E779B"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處</w:t>
                        </w:r>
                        <w:r w:rsidRPr="008E779B"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  <w:t>)</w:t>
                        </w:r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，協同農業、衛生主管機關共同處理。</w:t>
                        </w:r>
                      </w:p>
                      <w:p w:rsidR="00705135" w:rsidRPr="00890211" w:rsidRDefault="00705135" w:rsidP="00832F30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line="220" w:lineRule="exact"/>
                          <w:ind w:left="142" w:hangingChars="59" w:hanging="142"/>
                          <w:jc w:val="both"/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受傷之教職員工生</w:t>
                        </w:r>
                        <w:r w:rsidRPr="002659CB"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依</w:t>
                        </w:r>
                        <w:r>
                          <w:rPr>
                            <w:rFonts w:ascii="標楷體" w:eastAsia="標楷體" w:hAnsi="標楷體" w:cs="Arial" w:hint="eastAsia"/>
                          </w:rPr>
                          <w:t>主管機關評估及</w:t>
                        </w:r>
                        <w:r w:rsidRPr="002659CB"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醫師指示</w:t>
                        </w:r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，</w:t>
                        </w:r>
                        <w:r w:rsidRPr="002659CB"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接受</w:t>
                        </w:r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接種疫苗與</w:t>
                        </w:r>
                        <w:r w:rsidRPr="002659CB"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治療</w:t>
                        </w:r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。</w:t>
                        </w:r>
                      </w:p>
                      <w:p w:rsidR="00705135" w:rsidRDefault="00705135" w:rsidP="00832F30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line="220" w:lineRule="exact"/>
                          <w:ind w:left="142" w:hangingChars="59" w:hanging="142"/>
                          <w:jc w:val="both"/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</w:pPr>
                        <w:r w:rsidRPr="00391CF0">
                          <w:rPr>
                            <w:rFonts w:ascii="標楷體" w:eastAsia="標楷體" w:hAnsi="標楷體" w:hint="eastAsia"/>
                          </w:rPr>
                          <w:t>配合農業、衛生主管機關進行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後續</w:t>
                        </w:r>
                        <w:r w:rsidRPr="00391CF0">
                          <w:rPr>
                            <w:rFonts w:ascii="標楷體" w:eastAsia="標楷體" w:hAnsi="標楷體" w:hint="eastAsia"/>
                          </w:rPr>
                          <w:t>相關防治措施。</w:t>
                        </w:r>
                      </w:p>
                      <w:p w:rsidR="00705135" w:rsidRDefault="00705135" w:rsidP="00832F30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line="220" w:lineRule="exact"/>
                          <w:ind w:left="142" w:hangingChars="59" w:hanging="142"/>
                          <w:jc w:val="both"/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掌握受傷之教職員工</w:t>
                        </w:r>
                        <w:r w:rsidRPr="00794692"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生狀況。</w:t>
                        </w:r>
                      </w:p>
                      <w:p w:rsidR="00705135" w:rsidRDefault="00705135" w:rsidP="00832F30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line="220" w:lineRule="exact"/>
                          <w:ind w:left="142" w:hangingChars="59" w:hanging="142"/>
                          <w:jc w:val="both"/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</w:pPr>
                        <w:r w:rsidRPr="0066424F"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發布新聞稿</w:t>
                        </w:r>
                        <w:r w:rsidRPr="0066424F">
                          <w:rPr>
                            <w:rFonts w:ascii="新細明體" w:hAnsi="新細明體" w:cs="標楷體" w:hint="eastAsia"/>
                            <w:color w:val="000000"/>
                            <w:lang w:val="zh-TW"/>
                          </w:rPr>
                          <w:t>、</w:t>
                        </w:r>
                        <w:r w:rsidRPr="0066424F"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對外發言。</w:t>
                        </w:r>
                      </w:p>
                      <w:p w:rsidR="00705135" w:rsidRPr="00EE22B5" w:rsidRDefault="00705135" w:rsidP="00832F30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line="220" w:lineRule="exact"/>
                          <w:ind w:left="142" w:hangingChars="59" w:hanging="142"/>
                          <w:jc w:val="both"/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</w:pPr>
                        <w:r w:rsidRPr="00EE22B5"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加強衛教宣導。</w:t>
                        </w:r>
                      </w:p>
                      <w:p w:rsidR="00705135" w:rsidRPr="00EE22B5" w:rsidRDefault="00705135" w:rsidP="00832F30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line="220" w:lineRule="exact"/>
                          <w:ind w:left="142" w:hangingChars="59" w:hanging="142"/>
                          <w:jc w:val="both"/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</w:pPr>
                        <w:r w:rsidRPr="00EE22B5">
                          <w:rPr>
                            <w:rFonts w:ascii="標楷體" w:eastAsia="標楷體" w:hAnsi="標楷體" w:hint="eastAsia"/>
                          </w:rPr>
                          <w:t>依事件類型，檢討校園動物管理、環境清潔及餐飲衛生等之改進措施。</w:t>
                        </w:r>
                      </w:p>
                      <w:p w:rsidR="00705135" w:rsidRPr="00E43F7B" w:rsidRDefault="00705135" w:rsidP="004E684D">
                        <w:pPr>
                          <w:autoSpaceDE w:val="0"/>
                          <w:autoSpaceDN w:val="0"/>
                          <w:adjustRightInd w:val="0"/>
                          <w:spacing w:line="260" w:lineRule="exact"/>
                          <w:jc w:val="both"/>
                          <w:rPr>
                            <w:rFonts w:eastAsia="標楷體" w:cs="標楷體"/>
                            <w:color w:val="000000"/>
                            <w:u w:val="single"/>
                            <w:lang w:val="zh-TW"/>
                          </w:rPr>
                        </w:pPr>
                      </w:p>
                    </w:txbxContent>
                  </v:textbox>
                </v:shape>
                <v:line id="Line 8" o:spid="_x0000_s1033" style="position:absolute;visibility:visible;mso-wrap-style:square" from="53721,43434" to="53791,45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shape id="AutoShape 9" o:spid="_x0000_s1034" type="#_x0000_t109" style="position:absolute;left:42291;top:45720;width:25755;height:17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hO8EA&#10;AADaAAAADwAAAGRycy9kb3ducmV2LnhtbESPQYvCMBSE74L/IbwFb2u6gstuNRYRBAVZUFfPz+bZ&#10;FpuX0qS1+uuNIHgcZuYbZpp0phQt1a6wrOBrGIEgTq0uOFPwv19+/oBwHlljaZkU3MhBMuv3phhr&#10;e+UttTufiQBhF6OC3PsqltKlORl0Q1sRB+9sa4M+yDqTusZrgJtSjqLoWxosOCzkWNEip/Sya4yC&#10;e4fFb+sqws3meLJtc/jz64NSg49uPgHhqfPv8Ku90grG8LwSbo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g4TvBAAAA2gAAAA8AAAAAAAAAAAAAAAAAmAIAAGRycy9kb3du&#10;cmV2LnhtbFBLBQYAAAAABAAEAPUAAACGAwAAAAA=&#10;" filled="f" fillcolor="#0c9">
                  <v:textbox>
                    <w:txbxContent>
                      <w:p w:rsidR="00705135" w:rsidRDefault="00705135" w:rsidP="00EE22B5">
                        <w:pPr>
                          <w:autoSpaceDE w:val="0"/>
                          <w:autoSpaceDN w:val="0"/>
                          <w:adjustRightInd w:val="0"/>
                          <w:spacing w:line="250" w:lineRule="exact"/>
                          <w:ind w:left="240" w:hangingChars="100" w:hanging="240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1.</w:t>
                        </w:r>
                        <w:r w:rsidRPr="00391CF0">
                          <w:rPr>
                            <w:rFonts w:ascii="標楷體" w:eastAsia="標楷體" w:hAnsi="標楷體" w:hint="eastAsia"/>
                          </w:rPr>
                          <w:t>甲級事件：</w:t>
                        </w:r>
                        <w:r w:rsidRPr="00EE22B5">
                          <w:rPr>
                            <w:rFonts w:ascii="標楷體" w:eastAsia="標楷體" w:hAnsi="標楷體" w:hint="eastAsia"/>
                            <w:color w:val="000000"/>
                          </w:rPr>
                          <w:t>應於獲知事件</w:t>
                        </w:r>
                        <w:r w:rsidRPr="00EE22B5">
                          <w:rPr>
                            <w:rFonts w:ascii="標楷體" w:eastAsia="標楷體" w:hAnsi="標楷體"/>
                            <w:color w:val="000000"/>
                          </w:rPr>
                          <w:t>2</w:t>
                        </w:r>
                        <w:r w:rsidRPr="00EE22B5">
                          <w:rPr>
                            <w:rFonts w:ascii="標楷體" w:eastAsia="標楷體" w:hAnsi="標楷體" w:hint="eastAsia"/>
                            <w:color w:val="000000"/>
                          </w:rPr>
                          <w:t>小時內透過校安即時通實施通報，惟情況緊迫或須協助事件應以先電話立即通報</w:t>
                        </w:r>
                        <w:r w:rsidRPr="00EE22B5">
                          <w:rPr>
                            <w:rFonts w:ascii="標楷體" w:eastAsia="標楷體" w:hAnsi="標楷體"/>
                            <w:color w:val="000000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包括亟須教育</w:t>
                        </w:r>
                        <w:r w:rsidRPr="00EE22B5">
                          <w:rPr>
                            <w:rFonts w:ascii="標楷體" w:eastAsia="標楷體" w:hAnsi="標楷體" w:hint="eastAsia"/>
                            <w:color w:val="000000"/>
                          </w:rPr>
                          <w:t>部或其他單位協助及其他可能引發媒體關注、社會關切之事件</w:t>
                        </w:r>
                        <w:r w:rsidRPr="00EE22B5">
                          <w:rPr>
                            <w:rFonts w:ascii="標楷體" w:eastAsia="標楷體" w:hAnsi="標楷體"/>
                            <w:color w:val="000000"/>
                          </w:rPr>
                          <w:t>)</w:t>
                        </w:r>
                        <w:r w:rsidRPr="00EE22B5">
                          <w:rPr>
                            <w:rFonts w:ascii="標楷體" w:eastAsia="標楷體" w:hAnsi="標楷體" w:hint="eastAsia"/>
                            <w:color w:val="000000"/>
                          </w:rPr>
                          <w:t>。</w:t>
                        </w:r>
                      </w:p>
                      <w:p w:rsidR="00705135" w:rsidRPr="00EE22B5" w:rsidRDefault="00705135" w:rsidP="00EE22B5">
                        <w:pPr>
                          <w:autoSpaceDE w:val="0"/>
                          <w:autoSpaceDN w:val="0"/>
                          <w:adjustRightInd w:val="0"/>
                          <w:spacing w:line="250" w:lineRule="exact"/>
                          <w:ind w:left="240" w:hangingChars="100" w:hanging="240"/>
                          <w:jc w:val="both"/>
                          <w:rPr>
                            <w:rFonts w:eastAsia="標楷體" w:cs="標楷體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2.</w:t>
                        </w:r>
                        <w:r w:rsidRPr="00391CF0">
                          <w:rPr>
                            <w:rFonts w:ascii="標楷體" w:eastAsia="標楷體" w:hAnsi="標楷體" w:hint="eastAsia"/>
                          </w:rPr>
                          <w:t>乙級事件：</w:t>
                        </w:r>
                        <w:r w:rsidRPr="00EE22B5">
                          <w:rPr>
                            <w:rFonts w:ascii="標楷體" w:eastAsia="標楷體" w:hAnsi="標楷體" w:hint="eastAsia"/>
                            <w:color w:val="000000"/>
                          </w:rPr>
                          <w:t>應於知悉校安事件</w:t>
                        </w:r>
                        <w:r w:rsidRPr="00EE22B5">
                          <w:rPr>
                            <w:rFonts w:ascii="標楷體" w:eastAsia="標楷體" w:hAnsi="標楷體"/>
                            <w:color w:val="000000"/>
                          </w:rPr>
                          <w:t>24</w:t>
                        </w:r>
                        <w:r w:rsidRPr="00EE22B5">
                          <w:rPr>
                            <w:rFonts w:ascii="標楷體" w:eastAsia="標楷體" w:hAnsi="標楷體" w:hint="eastAsia"/>
                            <w:color w:val="000000"/>
                          </w:rPr>
                          <w:t>小時內，透過校安即時通完成通報作業，並依檢測結果更新續報</w:t>
                        </w:r>
                        <w:r w:rsidRPr="00EE22B5"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AutoShape 11" o:spid="_x0000_s1035" type="#_x0000_t109" style="position:absolute;left:2673;top:17424;width:27337;height:29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9wmsQA&#10;AADaAAAADwAAAGRycy9kb3ducmV2LnhtbESPQWvCQBSE70L/w/IK3nTTIkGiq7QNioeCmJZ6fWSf&#10;SUz2bdjdxvjvu4VCj8PMfMOst6PpxEDON5YVPM0TEMSl1Q1XCj4/drMlCB+QNXaWScGdPGw3D5M1&#10;Ztre+ERDESoRIewzVFCH0GdS+rImg35ue+LoXawzGKJ0ldQObxFuOvmcJKk02HBcqLGnt5rKtvg2&#10;CnZufz6+touv5CiL/JoPzeI9LZSaPo4vKxCBxvAf/msftIIUfq/EG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PcJrEAAAA2gAAAA8AAAAAAAAAAAAAAAAAmAIAAGRycy9k&#10;b3ducmV2LnhtbFBLBQYAAAAABAAEAPUAAACJAwAAAAA=&#10;" filled="f" fillcolor="#0c9" strokeweight="1pt">
                  <v:textbox>
                    <w:txbxContent>
                      <w:p w:rsidR="00705135" w:rsidRPr="00BD76EB" w:rsidRDefault="00705135" w:rsidP="00265E88">
                        <w:pPr>
                          <w:spacing w:line="300" w:lineRule="exact"/>
                          <w:jc w:val="center"/>
                          <w:rPr>
                            <w:rFonts w:eastAsia="標楷體"/>
                            <w:b/>
                          </w:rPr>
                        </w:pPr>
                        <w:r w:rsidRPr="00BD76EB">
                          <w:rPr>
                            <w:rFonts w:eastAsia="標楷體" w:hint="eastAsia"/>
                            <w:b/>
                          </w:rPr>
                          <w:t>中央【含部屬機關</w:t>
                        </w:r>
                        <w:r w:rsidRPr="00BD76EB">
                          <w:rPr>
                            <w:rFonts w:eastAsia="標楷體"/>
                            <w:b/>
                          </w:rPr>
                          <w:t>(</w:t>
                        </w:r>
                        <w:r w:rsidRPr="00BD76EB">
                          <w:rPr>
                            <w:rFonts w:eastAsia="標楷體" w:hint="eastAsia"/>
                            <w:b/>
                          </w:rPr>
                          <w:t>構</w:t>
                        </w:r>
                        <w:r w:rsidRPr="00BD76EB">
                          <w:rPr>
                            <w:rFonts w:eastAsia="標楷體"/>
                            <w:b/>
                          </w:rPr>
                          <w:t>)</w:t>
                        </w:r>
                        <w:r w:rsidRPr="00BD76EB">
                          <w:rPr>
                            <w:rFonts w:eastAsia="標楷體" w:hint="eastAsia"/>
                            <w:b/>
                          </w:rPr>
                          <w:t>】</w:t>
                        </w:r>
                      </w:p>
                      <w:p w:rsidR="00705135" w:rsidRPr="00BD76EB" w:rsidRDefault="00705135" w:rsidP="00265E8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480"/>
                            <w:tab w:val="num" w:pos="180"/>
                          </w:tabs>
                          <w:spacing w:line="300" w:lineRule="exact"/>
                          <w:ind w:left="180" w:hanging="180"/>
                          <w:jc w:val="both"/>
                          <w:rPr>
                            <w:rFonts w:eastAsia="標楷體"/>
                            <w:spacing w:val="-8"/>
                            <w:w w:val="105"/>
                          </w:rPr>
                        </w:pPr>
                        <w:r w:rsidRPr="00BD76EB">
                          <w:rPr>
                            <w:rFonts w:eastAsia="標楷體" w:hint="eastAsia"/>
                            <w:spacing w:val="-8"/>
                            <w:w w:val="105"/>
                          </w:rPr>
                          <w:t>召開</w:t>
                        </w:r>
                        <w:r w:rsidRPr="00BD76EB">
                          <w:rPr>
                            <w:rFonts w:eastAsia="標楷體"/>
                            <w:spacing w:val="-8"/>
                            <w:w w:val="105"/>
                          </w:rPr>
                          <w:t>/</w:t>
                        </w:r>
                        <w:r w:rsidRPr="00BD76EB">
                          <w:rPr>
                            <w:rFonts w:eastAsia="標楷體" w:hint="eastAsia"/>
                            <w:spacing w:val="-8"/>
                            <w:w w:val="105"/>
                          </w:rPr>
                          <w:t>出席應變小組、指揮中心會議。</w:t>
                        </w:r>
                      </w:p>
                      <w:p w:rsidR="00705135" w:rsidRPr="00BD76EB" w:rsidRDefault="00705135" w:rsidP="00FE78C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480"/>
                            <w:tab w:val="num" w:pos="180"/>
                          </w:tabs>
                          <w:spacing w:line="300" w:lineRule="exact"/>
                          <w:ind w:left="180" w:hanging="180"/>
                          <w:jc w:val="both"/>
                          <w:rPr>
                            <w:rFonts w:eastAsia="標楷體"/>
                          </w:rPr>
                        </w:pPr>
                        <w:r w:rsidRPr="00BD76EB">
                          <w:rPr>
                            <w:rFonts w:eastAsia="標楷體" w:hint="eastAsia"/>
                            <w:spacing w:val="-6"/>
                          </w:rPr>
                          <w:t>規劃系統性衛教宣導策略及防疫機制。</w:t>
                        </w:r>
                      </w:p>
                      <w:p w:rsidR="00705135" w:rsidRPr="00BD76EB" w:rsidRDefault="00705135" w:rsidP="00FE78C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480"/>
                            <w:tab w:val="num" w:pos="180"/>
                          </w:tabs>
                          <w:spacing w:line="300" w:lineRule="exact"/>
                          <w:ind w:left="180" w:hanging="180"/>
                          <w:jc w:val="both"/>
                          <w:rPr>
                            <w:rFonts w:eastAsia="標楷體"/>
                          </w:rPr>
                        </w:pPr>
                        <w:r w:rsidRPr="00BD76EB">
                          <w:rPr>
                            <w:rFonts w:eastAsia="標楷體" w:hint="eastAsia"/>
                          </w:rPr>
                          <w:t>建置教育部網站狂犬病防疫專區。</w:t>
                        </w:r>
                      </w:p>
                      <w:p w:rsidR="00705135" w:rsidRPr="00BD76EB" w:rsidRDefault="00705135" w:rsidP="00FE78C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480"/>
                            <w:tab w:val="num" w:pos="180"/>
                          </w:tabs>
                          <w:spacing w:line="300" w:lineRule="exact"/>
                          <w:ind w:left="180" w:hanging="180"/>
                          <w:jc w:val="both"/>
                          <w:rPr>
                            <w:rFonts w:eastAsia="標楷體"/>
                          </w:rPr>
                        </w:pPr>
                        <w:r w:rsidRPr="00BD76EB">
                          <w:rPr>
                            <w:rFonts w:eastAsia="標楷體" w:hint="eastAsia"/>
                          </w:rPr>
                          <w:t>督導地方政府及學校強化校園動物管理及掌握基礎統計資料</w:t>
                        </w:r>
                        <w:r w:rsidRPr="00BD76EB"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</w:p>
                      <w:p w:rsidR="00705135" w:rsidRPr="00BD76EB" w:rsidRDefault="00705135" w:rsidP="00FE78C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480"/>
                            <w:tab w:val="num" w:pos="180"/>
                          </w:tabs>
                          <w:spacing w:line="300" w:lineRule="exact"/>
                          <w:ind w:left="180" w:hanging="180"/>
                          <w:jc w:val="both"/>
                          <w:rPr>
                            <w:rFonts w:eastAsia="標楷體"/>
                          </w:rPr>
                        </w:pPr>
                        <w:r w:rsidRPr="00BD76EB">
                          <w:rPr>
                            <w:rFonts w:eastAsia="標楷體" w:hint="eastAsia"/>
                          </w:rPr>
                          <w:t>利用校安即時通報網掌握學校疫情。</w:t>
                        </w:r>
                      </w:p>
                      <w:p w:rsidR="00705135" w:rsidRPr="00BD76EB" w:rsidRDefault="00705135" w:rsidP="00265E8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480"/>
                            <w:tab w:val="num" w:pos="180"/>
                          </w:tabs>
                          <w:spacing w:line="300" w:lineRule="exact"/>
                          <w:ind w:left="180" w:hanging="180"/>
                          <w:jc w:val="both"/>
                          <w:rPr>
                            <w:rFonts w:eastAsia="標楷體"/>
                          </w:rPr>
                        </w:pPr>
                        <w:r w:rsidRPr="00BD76EB">
                          <w:rPr>
                            <w:rFonts w:eastAsia="標楷體" w:hint="eastAsia"/>
                          </w:rPr>
                          <w:t>建置教育部、直轄市</w:t>
                        </w:r>
                        <w:r w:rsidRPr="00BD76EB">
                          <w:rPr>
                            <w:rFonts w:ascii="新細明體" w:hAnsi="新細明體" w:hint="eastAsia"/>
                          </w:rPr>
                          <w:t>、</w:t>
                        </w:r>
                        <w:r w:rsidRPr="00BD76EB">
                          <w:rPr>
                            <w:rFonts w:eastAsia="標楷體" w:hint="eastAsia"/>
                          </w:rPr>
                          <w:t>縣</w:t>
                        </w:r>
                        <w:r w:rsidRPr="00BD76EB">
                          <w:rPr>
                            <w:rFonts w:eastAsia="標楷體"/>
                          </w:rPr>
                          <w:t>(</w:t>
                        </w:r>
                        <w:r w:rsidRPr="00BD76EB">
                          <w:rPr>
                            <w:rFonts w:eastAsia="標楷體" w:hint="eastAsia"/>
                          </w:rPr>
                          <w:t>市</w:t>
                        </w:r>
                        <w:r w:rsidRPr="00BD76EB">
                          <w:rPr>
                            <w:rFonts w:eastAsia="標楷體"/>
                          </w:rPr>
                          <w:t>)</w:t>
                        </w:r>
                        <w:r w:rsidRPr="00BD76EB">
                          <w:rPr>
                            <w:rFonts w:eastAsia="標楷體" w:hint="eastAsia"/>
                          </w:rPr>
                          <w:t>政府及校級疫情聯繫網絡。</w:t>
                        </w:r>
                      </w:p>
                      <w:p w:rsidR="00705135" w:rsidRPr="00BD76EB" w:rsidRDefault="00705135" w:rsidP="00FE78C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480"/>
                            <w:tab w:val="num" w:pos="180"/>
                          </w:tabs>
                          <w:spacing w:line="300" w:lineRule="exact"/>
                          <w:jc w:val="both"/>
                          <w:rPr>
                            <w:rFonts w:eastAsia="標楷體"/>
                          </w:rPr>
                        </w:pPr>
                        <w:r w:rsidRPr="00BD76EB">
                          <w:rPr>
                            <w:rFonts w:eastAsia="標楷體" w:hint="eastAsia"/>
                          </w:rPr>
                          <w:t>建立新聞聯繫發布及發言人。</w:t>
                        </w:r>
                      </w:p>
                      <w:p w:rsidR="00705135" w:rsidRPr="00BD76EB" w:rsidRDefault="00705135" w:rsidP="00265E8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480"/>
                            <w:tab w:val="num" w:pos="180"/>
                          </w:tabs>
                          <w:spacing w:line="300" w:lineRule="exact"/>
                          <w:ind w:left="180" w:hanging="180"/>
                          <w:jc w:val="both"/>
                          <w:rPr>
                            <w:rFonts w:eastAsia="標楷體"/>
                          </w:rPr>
                        </w:pPr>
                        <w:r w:rsidRPr="00BD76EB">
                          <w:rPr>
                            <w:rFonts w:eastAsia="標楷體" w:hint="eastAsia"/>
                          </w:rPr>
                          <w:t>抽訪學校</w:t>
                        </w:r>
                        <w:r w:rsidRPr="00BD76EB">
                          <w:rPr>
                            <w:rFonts w:eastAsia="標楷體"/>
                          </w:rPr>
                          <w:t>(</w:t>
                        </w:r>
                        <w:r w:rsidRPr="00BD76EB">
                          <w:rPr>
                            <w:rFonts w:eastAsia="標楷體" w:hint="eastAsia"/>
                          </w:rPr>
                          <w:t>包括校園動物列冊管理情形、疫苗施打率、環境清潔及相關行政措施等</w:t>
                        </w:r>
                        <w:r w:rsidRPr="00BD76EB">
                          <w:rPr>
                            <w:rFonts w:eastAsia="標楷體"/>
                          </w:rPr>
                          <w:t>)</w:t>
                        </w:r>
                        <w:r w:rsidRPr="00BD76EB">
                          <w:rPr>
                            <w:rFonts w:eastAsia="標楷體" w:hint="eastAsia"/>
                          </w:rPr>
                          <w:t>。</w:t>
                        </w:r>
                      </w:p>
                      <w:p w:rsidR="00705135" w:rsidRPr="00BD76EB" w:rsidRDefault="00705135" w:rsidP="00265E8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480"/>
                            <w:tab w:val="num" w:pos="180"/>
                            <w:tab w:val="left" w:pos="284"/>
                            <w:tab w:val="left" w:pos="426"/>
                          </w:tabs>
                          <w:spacing w:line="300" w:lineRule="exact"/>
                          <w:ind w:left="142" w:hanging="142"/>
                          <w:jc w:val="both"/>
                          <w:rPr>
                            <w:rFonts w:eastAsia="標楷體"/>
                            <w:u w:val="single"/>
                          </w:rPr>
                        </w:pPr>
                        <w:r w:rsidRPr="00BD76EB">
                          <w:rPr>
                            <w:rFonts w:eastAsia="標楷體" w:hint="eastAsia"/>
                          </w:rPr>
                          <w:t>持續蒐集及轉知疫情發展狀況</w:t>
                        </w:r>
                        <w:r w:rsidRPr="00BD76EB"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文字方塊 2" o:spid="_x0000_s1036" type="#_x0000_t202" style="position:absolute;left:48787;top:7080;width:2065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705135" w:rsidRPr="00265E88" w:rsidRDefault="00705135" w:rsidP="004E684D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22"/>
                            <w:szCs w:val="22"/>
                            <w:u w:val="single"/>
                          </w:rPr>
                        </w:pPr>
                        <w:r w:rsidRPr="00265E88">
                          <w:rPr>
                            <w:rFonts w:ascii="標楷體" w:eastAsia="標楷體" w:hAnsi="標楷體" w:hint="eastAsia"/>
                            <w:b/>
                            <w:sz w:val="22"/>
                            <w:szCs w:val="22"/>
                            <w:u w:val="single"/>
                          </w:rPr>
                          <w:t>各級學校校內個案</w:t>
                        </w:r>
                      </w:p>
                      <w:p w:rsidR="00705135" w:rsidRPr="00265E88" w:rsidRDefault="00705135" w:rsidP="004E684D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22"/>
                            <w:szCs w:val="22"/>
                            <w:u w:val="single"/>
                          </w:rPr>
                        </w:pPr>
                        <w:r w:rsidRPr="00265E88">
                          <w:rPr>
                            <w:rFonts w:ascii="標楷體" w:eastAsia="標楷體" w:hAnsi="標楷體" w:hint="eastAsia"/>
                            <w:b/>
                            <w:sz w:val="22"/>
                            <w:szCs w:val="22"/>
                            <w:u w:val="single"/>
                          </w:rPr>
                          <w:t>防疫措施</w:t>
                        </w:r>
                      </w:p>
                    </w:txbxContent>
                  </v:textbox>
                </v:shape>
                <v:shape id="AutoShape 15" o:spid="_x0000_s1037" type="#_x0000_t109" style="position:absolute;left:38862;top:13716;width:3429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FOpbsA&#10;AADaAAAADwAAAGRycy9kb3ducmV2LnhtbERPSwrCMBDdC94hjOBOU12IVqOIICiI4Hc9NmNbbCal&#10;ibV6erMQXD7ef7ZoTCFqqlxuWcGgH4EgTqzOOVVwPq17YxDOI2ssLJOCNzlYzNutGcbavvhA9dGn&#10;IoSwi1FB5n0ZS+mSjAy6vi2JA3e3lUEfYJVKXeErhJtCDqNoJA3mHBoyLGmVUfI4Po2CT4P5pHYl&#10;4W53vdn6edn77UWpbqdZTkF4avxf/HNvtIKwNVwJN0DOv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8hTqW7AAAA2gAAAA8AAAAAAAAAAAAAAAAAmAIAAGRycy9kb3ducmV2Lnht&#10;bFBLBQYAAAAABAAEAPUAAACAAwAAAAA=&#10;" filled="f" fillcolor="#0c9">
                  <v:textbox>
                    <w:txbxContent>
                      <w:p w:rsidR="00705135" w:rsidRPr="00307EEB" w:rsidRDefault="00705135" w:rsidP="004E684D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rPr>
                            <w:rFonts w:eastAsia="標楷體" w:cs="標楷體"/>
                            <w:b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eastAsia="標楷體" w:cs="標楷體" w:hint="eastAsia"/>
                            <w:b/>
                            <w:color w:val="000000"/>
                            <w:lang w:val="zh-TW"/>
                          </w:rPr>
                          <w:t>狀況</w:t>
                        </w:r>
                      </w:p>
                    </w:txbxContent>
                  </v:textbox>
                </v:shape>
                <v:shape id="AutoShape 16" o:spid="_x0000_s1038" type="#_x0000_t109" style="position:absolute;left:38862;top:24003;width:3429;height:19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3rPsEA&#10;AADaAAAADwAAAGRycy9kb3ducmV2LnhtbESPT4vCMBTE74LfITzBm6Z6kLWaFhEEBVlY/52fzbMt&#10;Ni+libXrpzcLCx6HmfkNs0w7U4mWGldaVjAZRyCIM6tLzhWcjpvRFwjnkTVWlknBLzlIk35vibG2&#10;T/6h9uBzESDsYlRQeF/HUrqsIINubGvi4N1sY9AH2eRSN/gMcFPJaRTNpMGSw0KBNa0Lyu6Hh1Hw&#10;6rCct64m3O8vV9s+zt9+d1ZqOOhWCxCeOv8J/7e3WsEc/q6EGyC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t6z7BAAAA2gAAAA8AAAAAAAAAAAAAAAAAmAIAAGRycy9kb3du&#10;cmV2LnhtbFBLBQYAAAAABAAEAPUAAACGAwAAAAA=&#10;" filled="f" fillcolor="#0c9">
                  <v:textbox>
                    <w:txbxContent>
                      <w:p w:rsidR="00705135" w:rsidRPr="00307EEB" w:rsidRDefault="00705135" w:rsidP="004E684D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rPr>
                            <w:rFonts w:eastAsia="標楷體" w:cs="標楷體"/>
                            <w:b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eastAsia="標楷體" w:cs="標楷體" w:hint="eastAsia"/>
                            <w:b/>
                            <w:color w:val="000000"/>
                            <w:lang w:val="zh-TW"/>
                          </w:rPr>
                          <w:t>處理</w:t>
                        </w:r>
                      </w:p>
                    </w:txbxContent>
                  </v:textbox>
                </v:shape>
                <v:shape id="AutoShape 18" o:spid="_x0000_s1039" type="#_x0000_t109" style="position:absolute;left:38862;top:65150;width:3429;height:1898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1PcUA&#10;AADbAAAADwAAAGRycy9kb3ducmV2LnhtbESPQWvDMAyF74P+B6PCbqvTMsrI6pYSaChjDJqW7Spi&#10;LQmN5RC7qffvp8NgN4n39N6nzS65Xk00hs6zgeUiA0Vce9txY+ByPjy9gAoR2WLvmQz8UIDddvaw&#10;wdz6O59oqmKjJIRDjgbaGIdc61C35DAs/EAs2rcfHUZZx0bbEe8S7nq9yrK1dtixNLQ4UNFSfa1u&#10;zsDqPS0vp7fqKys+y2J6Lj/KdboZ8zhP+1dQkVL8N/9dH63gC738Ig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nU9xQAAANsAAAAPAAAAAAAAAAAAAAAAAJgCAABkcnMv&#10;ZG93bnJldi54bWxQSwUGAAAAAAQABAD1AAAAigMAAAAA&#10;" filled="f" fillcolor="#0c9">
                  <v:textbox>
                    <w:txbxContent>
                      <w:p w:rsidR="00705135" w:rsidRDefault="00705135" w:rsidP="004E684D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rPr>
                            <w:rFonts w:eastAsia="標楷體" w:cs="標楷體"/>
                            <w:b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eastAsia="標楷體" w:cs="標楷體" w:hint="eastAsia"/>
                            <w:b/>
                            <w:color w:val="000000"/>
                            <w:lang w:val="zh-TW"/>
                          </w:rPr>
                          <w:t>後續</w:t>
                        </w:r>
                      </w:p>
                      <w:p w:rsidR="00705135" w:rsidRPr="00307EEB" w:rsidRDefault="00705135" w:rsidP="004E684D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rPr>
                            <w:rFonts w:eastAsia="標楷體" w:cs="標楷體"/>
                            <w:b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eastAsia="標楷體" w:cs="標楷體" w:hint="eastAsia"/>
                            <w:b/>
                            <w:color w:val="000000"/>
                            <w:lang w:val="zh-TW"/>
                          </w:rPr>
                          <w:t>措施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1" o:spid="_x0000_s1040" type="#_x0000_t116" style="position:absolute;left:18834;top:89827;width:32296;height:387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b4/MIA&#10;AADbAAAADwAAAGRycy9kb3ducmV2LnhtbERP22rCQBB9F/oPyxR8q5soLW3qRlpFKZE8NO0HDNnJ&#10;BbOzIbvG9O+7guDbHM511pvJdGKkwbWWFcSLCARxaXXLtYLfn/3TKwjnkTV2lknBHznYpA+zNSba&#10;XvibxsLXIoSwS1BB432fSOnKhgy6he2JA1fZwaAPcKilHvASwk0nl1H0Ig22HBoa7GnbUHkqzkaB&#10;zw5Znh1P1duuK1ar8Vl/HuJcqfnj9PEOwtPk7+Kb+0uH+TFcfwkH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Zvj8wgAAANsAAAAPAAAAAAAAAAAAAAAAAJgCAABkcnMvZG93&#10;bnJldi54bWxQSwUGAAAAAAQABAD1AAAAhwMAAAAA&#10;">
                  <v:textbox>
                    <w:txbxContent>
                      <w:p w:rsidR="00705135" w:rsidRPr="000B3BE9" w:rsidRDefault="00705135" w:rsidP="004E684D">
                        <w:pPr>
                          <w:jc w:val="center"/>
                          <w:rPr>
                            <w:rFonts w:eastAsia="標楷體"/>
                            <w:sz w:val="21"/>
                            <w:szCs w:val="21"/>
                            <w:u w:val="single"/>
                          </w:rPr>
                        </w:pPr>
                        <w:r w:rsidRPr="000B3BE9">
                          <w:rPr>
                            <w:rFonts w:eastAsia="標楷體" w:hint="eastAsia"/>
                            <w:sz w:val="21"/>
                            <w:szCs w:val="21"/>
                            <w:u w:val="single"/>
                          </w:rPr>
                          <w:t>校園</w:t>
                        </w:r>
                        <w:r>
                          <w:rPr>
                            <w:rFonts w:eastAsia="標楷體" w:hint="eastAsia"/>
                            <w:sz w:val="21"/>
                            <w:szCs w:val="21"/>
                            <w:u w:val="single"/>
                          </w:rPr>
                          <w:t>狂犬病</w:t>
                        </w:r>
                        <w:r w:rsidRPr="000B3BE9">
                          <w:rPr>
                            <w:rFonts w:eastAsia="標楷體" w:hint="eastAsia"/>
                            <w:sz w:val="21"/>
                            <w:szCs w:val="21"/>
                            <w:u w:val="single"/>
                          </w:rPr>
                          <w:t>疫情事件處理完成</w:t>
                        </w:r>
                      </w:p>
                    </w:txbxContent>
                  </v:textbox>
                </v:shape>
                <v:shape id="AutoShape 22" o:spid="_x0000_s1041" type="#_x0000_t109" style="position:absolute;left:38862;top:45720;width:3429;height:17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5TD8EA&#10;AADbAAAADwAAAGRycy9kb3ducmV2LnhtbERPyWrDMBC9B/oPYgq9JXJ9KIkb2YRCoQVTyOKep9bU&#10;NrFGxpKX9uujQCC3ebx1ttlsWjFS7xrLCp5XEQji0uqGKwWn4/tyDcJ5ZI2tZVLwRw6y9GGxxUTb&#10;ifc0HnwlQgi7BBXU3neJlK6syaBb2Y44cL+2N+gD7Cupe5xCuGllHEUv0mDDoaHGjt5qKs+HwSj4&#10;n7HZjK4jzPPvHzsOxZf/LJR6epx3ryA8zf4uvrk/dJgfw/WXcIB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eUw/BAAAA2wAAAA8AAAAAAAAAAAAAAAAAmAIAAGRycy9kb3du&#10;cmV2LnhtbFBLBQYAAAAABAAEAPUAAACGAwAAAAA=&#10;" filled="f" fillcolor="#0c9">
                  <v:textbox>
                    <w:txbxContent>
                      <w:p w:rsidR="00705135" w:rsidRPr="00307EEB" w:rsidRDefault="00705135" w:rsidP="004E684D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rPr>
                            <w:rFonts w:eastAsia="標楷體" w:cs="標楷體"/>
                            <w:b/>
                            <w:color w:val="000000"/>
                            <w:lang w:val="zh-TW"/>
                          </w:rPr>
                        </w:pPr>
                        <w:r w:rsidRPr="00307EEB">
                          <w:rPr>
                            <w:rFonts w:eastAsia="標楷體" w:cs="標楷體" w:hint="eastAsia"/>
                            <w:b/>
                            <w:color w:val="000000"/>
                            <w:lang w:val="zh-TW"/>
                          </w:rPr>
                          <w:t>通報</w:t>
                        </w:r>
                      </w:p>
                    </w:txbxContent>
                  </v:textbox>
                </v:shape>
                <v:shape id="文字方塊 2" o:spid="_x0000_s1042" type="#_x0000_t202" style="position:absolute;top:6991;width:19253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705135" w:rsidRPr="00BD76EB" w:rsidRDefault="00705135" w:rsidP="004E684D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22"/>
                            <w:szCs w:val="22"/>
                            <w:u w:val="single"/>
                          </w:rPr>
                        </w:pPr>
                        <w:r w:rsidRPr="00BD76EB">
                          <w:rPr>
                            <w:rFonts w:ascii="標楷體" w:eastAsia="標楷體" w:hAnsi="標楷體" w:hint="eastAsia"/>
                            <w:b/>
                            <w:sz w:val="22"/>
                            <w:szCs w:val="22"/>
                            <w:u w:val="single"/>
                          </w:rPr>
                          <w:t>教育部【含部屬機關</w:t>
                        </w:r>
                        <w:r w:rsidRPr="00BD76EB">
                          <w:rPr>
                            <w:rFonts w:ascii="標楷體" w:eastAsia="標楷體" w:hAnsi="標楷體"/>
                            <w:b/>
                            <w:sz w:val="22"/>
                            <w:szCs w:val="22"/>
                            <w:u w:val="single"/>
                          </w:rPr>
                          <w:t>(</w:t>
                        </w:r>
                        <w:r w:rsidRPr="00BD76EB">
                          <w:rPr>
                            <w:rFonts w:ascii="標楷體" w:eastAsia="標楷體" w:hAnsi="標楷體" w:hint="eastAsia"/>
                            <w:b/>
                            <w:sz w:val="22"/>
                            <w:szCs w:val="22"/>
                            <w:u w:val="single"/>
                          </w:rPr>
                          <w:t>構</w:t>
                        </w:r>
                        <w:r w:rsidRPr="00BD76EB">
                          <w:rPr>
                            <w:rFonts w:ascii="標楷體" w:eastAsia="標楷體" w:hAnsi="標楷體"/>
                            <w:b/>
                            <w:sz w:val="22"/>
                            <w:szCs w:val="22"/>
                            <w:u w:val="single"/>
                          </w:rPr>
                          <w:t>)</w:t>
                        </w:r>
                        <w:r w:rsidRPr="00BD76EB">
                          <w:rPr>
                            <w:rFonts w:ascii="標楷體" w:eastAsia="標楷體" w:hAnsi="標楷體" w:hint="eastAsia"/>
                            <w:b/>
                            <w:sz w:val="22"/>
                            <w:szCs w:val="22"/>
                            <w:u w:val="single"/>
                          </w:rPr>
                          <w:t>】</w:t>
                        </w:r>
                        <w:r w:rsidRPr="00BD76EB">
                          <w:rPr>
                            <w:rFonts w:ascii="標楷體" w:eastAsia="標楷體" w:hAnsi="標楷體"/>
                            <w:b/>
                            <w:sz w:val="22"/>
                            <w:szCs w:val="22"/>
                            <w:u w:val="single"/>
                          </w:rPr>
                          <w:t>/</w:t>
                        </w:r>
                      </w:p>
                      <w:p w:rsidR="00705135" w:rsidRPr="00BD76EB" w:rsidRDefault="00705135" w:rsidP="004E684D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26"/>
                            <w:szCs w:val="26"/>
                            <w:u w:val="single"/>
                          </w:rPr>
                        </w:pPr>
                        <w:r w:rsidRPr="00BD76EB">
                          <w:rPr>
                            <w:rFonts w:ascii="標楷體" w:eastAsia="標楷體" w:hAnsi="標楷體" w:hint="eastAsia"/>
                            <w:b/>
                            <w:sz w:val="22"/>
                            <w:szCs w:val="22"/>
                            <w:u w:val="single"/>
                          </w:rPr>
                          <w:t>地方政府、學校應變機制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43" type="#_x0000_t32" style="position:absolute;left:16433;top:86848;width:7;height:14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v:shape id="AutoShape 25" o:spid="_x0000_s1044" type="#_x0000_t32" style="position:absolute;left:16440;top:88309;width:37928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 id="AutoShape 26" o:spid="_x0000_s1045" type="#_x0000_t32" style="position:absolute;left:35090;top:88315;width:19;height:15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shape id="AutoShape 27" o:spid="_x0000_s1046" type="#_x0000_t32" style="position:absolute;left:16021;top:10737;width:37719;height:1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SiIsEAAADbAAAADwAAAGRycy9kb3ducmV2LnhtbERPTYvCMBC9L/gfwgh7WTStB1eqUUQQ&#10;xMPCag8eh2Rsi82kJrF2//1mQdjbPN7nrDaDbUVPPjSOFeTTDASxdqbhSkF53k8WIEJENtg6JgU/&#10;FGCzHr2tsDDuyd/Un2IlUgiHAhXUMXaFlEHXZDFMXUecuKvzFmOCvpLG4zOF21bOsmwuLTacGmrs&#10;aFeTvp0eVkFzLL/K/uMevV4c84vPw/nSaqXex8N2CSLSEP/FL/fBpPmf8PdLOk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5KIiwQAAANsAAAAPAAAAAAAAAAAAAAAA&#10;AKECAABkcnMvZG93bnJldi54bWxQSwUGAAAAAAQABAD5AAAAjwMAAAAA&#10;"/>
                <v:line id="Line 28" o:spid="_x0000_s1047" style="position:absolute;visibility:visible;mso-wrap-style:square" from="16033,10909" to="16065,17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shape id="AutoShape 29" o:spid="_x0000_s1048" type="#_x0000_t109" style="position:absolute;left:19792;top:6102;width:28995;height:3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rBfr8A&#10;AADbAAAADwAAAGRycy9kb3ducmV2LnhtbERPS4vCMBC+C/6HMII3TfUgazUtIggKsrC+zmMztsVm&#10;UppYu/56s7DgbT6+5yzTzlSipcaVlhVMxhEI4szqknMFp+Nm9AXCeWSNlWVS8EsO0qTfW2Ks7ZN/&#10;qD34XIQQdjEqKLyvYyldVpBBN7Y1ceButjHoA2xyqRt8hnBTyWkUzaTBkkNDgTWtC8ruh4dR8Oqw&#10;nLeuJtzvL1fbPs7ffndWajjoVgsQnjr/Ef+7tzrMn8PfL+EAmb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usF+vwAAANsAAAAPAAAAAAAAAAAAAAAAAJgCAABkcnMvZG93bnJl&#10;di54bWxQSwUGAAAAAAQABAD1AAAAhAMAAAAA&#10;" filled="f" fillcolor="#0c9">
                  <v:textbox>
                    <w:txbxContent>
                      <w:p w:rsidR="00705135" w:rsidRPr="004E684D" w:rsidRDefault="00705135" w:rsidP="004E684D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ind w:left="180"/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16"/>
                            <w:szCs w:val="16"/>
                            <w:u w:val="single"/>
                            <w:lang w:val="zh-TW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教育部啟動</w:t>
                        </w:r>
                        <w:r w:rsidRPr="00F826B0">
                          <w:rPr>
                            <w:rFonts w:eastAsia="標楷體" w:hint="eastAsia"/>
                          </w:rPr>
                          <w:t>應變小組</w:t>
                        </w:r>
                        <w:r w:rsidRPr="004E684D">
                          <w:rPr>
                            <w:rFonts w:ascii="標楷體" w:eastAsia="標楷體" w:hAnsi="標楷體"/>
                            <w:sz w:val="16"/>
                            <w:szCs w:val="16"/>
                            <w:u w:val="single"/>
                          </w:rPr>
                          <w:t>(7.30)</w:t>
                        </w:r>
                      </w:p>
                    </w:txbxContent>
                  </v:textbox>
                </v:shape>
                <v:line id="Line 30" o:spid="_x0000_s1049" style="position:absolute;visibility:visible;mso-wrap-style:square" from="34207,9188" to="34213,10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31" o:spid="_x0000_s1050" style="position:absolute;visibility:visible;mso-wrap-style:square" from="34245,4578" to="34270,6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shape id="AutoShape 32" o:spid="_x0000_s1051" type="#_x0000_t109" style="position:absolute;left:2286;top:49149;width:27457;height:37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yCsUA&#10;AADbAAAADwAAAGRycy9kb3ducmV2LnhtbESPQWvCQBSE70L/w/IK3nTTIFJSN6GtKB4EaVrq9ZF9&#10;JqnZt2F3G+O/dwsFj8PMfMOsitF0YiDnW8sKnuYJCOLK6pZrBV+fm9kzCB+QNXaWScGVPBT5w2SF&#10;mbYX/qChDLWIEPYZKmhC6DMpfdWQQT+3PXH0TtYZDFG6WmqHlwg3nUyTZCkNthwXGuzpvaHqXP4a&#10;BRu3PR7ezovv5CDL9c96aBf7ZanU9HF8fQERaAz38H97pxWkK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2PIKxQAAANsAAAAPAAAAAAAAAAAAAAAAAJgCAABkcnMv&#10;ZG93bnJldi54bWxQSwUGAAAAAAQABAD1AAAAigMAAAAA&#10;" filled="f" fillcolor="#0c9" strokeweight="1pt">
                  <v:textbox>
                    <w:txbxContent>
                      <w:p w:rsidR="00705135" w:rsidRPr="00BD76EB" w:rsidRDefault="00705135" w:rsidP="00FE6BB2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jc w:val="center"/>
                          <w:rPr>
                            <w:rFonts w:eastAsia="標楷體"/>
                            <w:b/>
                            <w:lang w:val="zh-TW"/>
                          </w:rPr>
                        </w:pPr>
                        <w:r w:rsidRPr="00BD76EB">
                          <w:rPr>
                            <w:rFonts w:eastAsia="標楷體" w:hint="eastAsia"/>
                            <w:b/>
                            <w:lang w:val="zh-TW"/>
                          </w:rPr>
                          <w:t>直轄市</w:t>
                        </w:r>
                        <w:r w:rsidRPr="00BD76EB">
                          <w:rPr>
                            <w:rFonts w:ascii="新細明體" w:hAnsi="新細明體" w:hint="eastAsia"/>
                            <w:b/>
                            <w:lang w:val="zh-TW"/>
                          </w:rPr>
                          <w:t>、</w:t>
                        </w:r>
                        <w:r w:rsidRPr="00BD76EB">
                          <w:rPr>
                            <w:rFonts w:eastAsia="標楷體" w:hint="eastAsia"/>
                            <w:b/>
                            <w:lang w:val="zh-TW"/>
                          </w:rPr>
                          <w:t>縣</w:t>
                        </w:r>
                        <w:r w:rsidRPr="00BD76EB">
                          <w:rPr>
                            <w:rFonts w:eastAsia="標楷體"/>
                            <w:b/>
                            <w:lang w:val="zh-TW"/>
                          </w:rPr>
                          <w:t>(</w:t>
                        </w:r>
                        <w:r w:rsidRPr="00BD76EB">
                          <w:rPr>
                            <w:rFonts w:eastAsia="標楷體" w:hint="eastAsia"/>
                            <w:b/>
                            <w:lang w:val="zh-TW"/>
                          </w:rPr>
                          <w:t>市</w:t>
                        </w:r>
                        <w:r w:rsidRPr="00BD76EB">
                          <w:rPr>
                            <w:rFonts w:eastAsia="標楷體"/>
                            <w:b/>
                            <w:lang w:val="zh-TW"/>
                          </w:rPr>
                          <w:t>)</w:t>
                        </w:r>
                        <w:r w:rsidRPr="00BD76EB">
                          <w:rPr>
                            <w:rFonts w:eastAsia="標楷體" w:hint="eastAsia"/>
                            <w:b/>
                            <w:lang w:val="zh-TW"/>
                          </w:rPr>
                          <w:t>政府及學校</w:t>
                        </w:r>
                      </w:p>
                      <w:p w:rsidR="00705135" w:rsidRPr="00BD76EB" w:rsidRDefault="00705135" w:rsidP="00FE6BB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480"/>
                            <w:tab w:val="num" w:pos="180"/>
                          </w:tabs>
                          <w:spacing w:line="240" w:lineRule="exact"/>
                          <w:ind w:left="180" w:hanging="180"/>
                          <w:jc w:val="both"/>
                          <w:rPr>
                            <w:rFonts w:eastAsia="標楷體"/>
                          </w:rPr>
                        </w:pPr>
                        <w:r w:rsidRPr="00BD76EB">
                          <w:rPr>
                            <w:rFonts w:eastAsia="標楷體" w:hint="eastAsia"/>
                          </w:rPr>
                          <w:t>地方政府啟動防疫小組，統籌相關防疫事項；學校視規模</w:t>
                        </w:r>
                        <w:r w:rsidRPr="00BD76EB">
                          <w:rPr>
                            <w:rFonts w:ascii="標楷體" w:eastAsia="標楷體" w:hAnsi="標楷體" w:hint="eastAsia"/>
                          </w:rPr>
                          <w:t>指定專人或成立專案小組。</w:t>
                        </w:r>
                      </w:p>
                      <w:p w:rsidR="00705135" w:rsidRPr="00BD76EB" w:rsidRDefault="00705135" w:rsidP="00FE6BB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480"/>
                            <w:tab w:val="num" w:pos="180"/>
                          </w:tabs>
                          <w:spacing w:line="240" w:lineRule="exact"/>
                          <w:ind w:left="180" w:hanging="180"/>
                          <w:jc w:val="both"/>
                          <w:rPr>
                            <w:rFonts w:eastAsia="標楷體"/>
                          </w:rPr>
                        </w:pPr>
                        <w:r w:rsidRPr="00BD76EB">
                          <w:rPr>
                            <w:rFonts w:eastAsia="標楷體" w:hint="eastAsia"/>
                            <w:lang w:val="zh-TW"/>
                          </w:rPr>
                          <w:t>更新防治資訊及加強衛教宣導。</w:t>
                        </w:r>
                      </w:p>
                      <w:p w:rsidR="00705135" w:rsidRPr="00BD76EB" w:rsidRDefault="00705135" w:rsidP="00FE6BB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480"/>
                            <w:tab w:val="num" w:pos="180"/>
                          </w:tabs>
                          <w:spacing w:line="240" w:lineRule="exact"/>
                          <w:ind w:left="180" w:hanging="180"/>
                          <w:jc w:val="both"/>
                          <w:rPr>
                            <w:rFonts w:eastAsia="標楷體"/>
                          </w:rPr>
                        </w:pPr>
                        <w:r w:rsidRPr="00BD76EB">
                          <w:rPr>
                            <w:rFonts w:eastAsia="標楷體" w:hint="eastAsia"/>
                          </w:rPr>
                          <w:t>強化校園動物管理及掌握基礎統計資料</w:t>
                        </w:r>
                        <w:r w:rsidRPr="00BD76EB"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  <w:r w:rsidRPr="00BD76EB">
                          <w:rPr>
                            <w:rFonts w:ascii="標楷體" w:eastAsia="標楷體" w:hAnsi="標楷體" w:cs="Arial" w:hint="eastAsia"/>
                          </w:rPr>
                          <w:t>落實二不一要政策：不接觸野生動物；不棄養寵物；要施打預防注射。</w:t>
                        </w:r>
                      </w:p>
                      <w:p w:rsidR="00705135" w:rsidRPr="00BD76EB" w:rsidRDefault="00705135" w:rsidP="00FE78C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480"/>
                            <w:tab w:val="num" w:pos="180"/>
                          </w:tabs>
                          <w:spacing w:line="240" w:lineRule="exact"/>
                          <w:ind w:left="180" w:hanging="180"/>
                          <w:jc w:val="both"/>
                          <w:rPr>
                            <w:rFonts w:eastAsia="標楷體"/>
                          </w:rPr>
                        </w:pPr>
                        <w:r w:rsidRPr="00BD76EB">
                          <w:rPr>
                            <w:rFonts w:ascii="標楷體" w:eastAsia="標楷體" w:hAnsi="標楷體" w:hint="eastAsia"/>
                          </w:rPr>
                          <w:t>全面檢視、確認校園環境清潔及餐飲衛生。</w:t>
                        </w:r>
                      </w:p>
                      <w:p w:rsidR="00705135" w:rsidRPr="00BD76EB" w:rsidRDefault="00705135" w:rsidP="00FE78C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480"/>
                            <w:tab w:val="num" w:pos="180"/>
                          </w:tabs>
                          <w:spacing w:line="240" w:lineRule="exact"/>
                          <w:ind w:left="180" w:hanging="180"/>
                          <w:jc w:val="both"/>
                          <w:rPr>
                            <w:rFonts w:eastAsia="標楷體"/>
                          </w:rPr>
                        </w:pPr>
                        <w:r w:rsidRPr="00BD76EB">
                          <w:rPr>
                            <w:rFonts w:eastAsia="標楷體" w:hint="eastAsia"/>
                          </w:rPr>
                          <w:t>落實疫情通報作業</w:t>
                        </w:r>
                        <w:r w:rsidRPr="00BD76EB">
                          <w:rPr>
                            <w:rFonts w:hint="eastAsia"/>
                          </w:rPr>
                          <w:t>，</w:t>
                        </w:r>
                        <w:r w:rsidRPr="00BD76EB">
                          <w:rPr>
                            <w:rFonts w:eastAsia="標楷體" w:hint="eastAsia"/>
                          </w:rPr>
                          <w:t>利用校安即時通報網掌握學校疫情。</w:t>
                        </w:r>
                      </w:p>
                      <w:p w:rsidR="00705135" w:rsidRPr="00BD76EB" w:rsidRDefault="00705135" w:rsidP="009E249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480"/>
                            <w:tab w:val="num" w:pos="180"/>
                          </w:tabs>
                          <w:spacing w:line="240" w:lineRule="exact"/>
                          <w:ind w:left="180" w:hanging="180"/>
                          <w:jc w:val="both"/>
                          <w:rPr>
                            <w:rFonts w:eastAsia="標楷體"/>
                          </w:rPr>
                        </w:pPr>
                        <w:r w:rsidRPr="00BD76EB">
                          <w:rPr>
                            <w:rFonts w:eastAsia="標楷體" w:hint="eastAsia"/>
                          </w:rPr>
                          <w:t>指定發言人及聯繫窗口。</w:t>
                        </w:r>
                      </w:p>
                      <w:p w:rsidR="00705135" w:rsidRPr="00BD76EB" w:rsidRDefault="00705135" w:rsidP="00FE6BB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480"/>
                            <w:tab w:val="num" w:pos="180"/>
                          </w:tabs>
                          <w:spacing w:line="240" w:lineRule="exact"/>
                          <w:ind w:left="180" w:hanging="180"/>
                          <w:jc w:val="both"/>
                          <w:rPr>
                            <w:rFonts w:eastAsia="標楷體"/>
                          </w:rPr>
                        </w:pPr>
                        <w:r w:rsidRPr="00BD76EB">
                          <w:rPr>
                            <w:rFonts w:eastAsia="標楷體" w:hint="eastAsia"/>
                            <w:kern w:val="0"/>
                          </w:rPr>
                          <w:t>抽訪學校整備情形，並納入督學視導重點</w:t>
                        </w:r>
                        <w:r w:rsidRPr="00BD76EB">
                          <w:rPr>
                            <w:rFonts w:eastAsia="標楷體"/>
                          </w:rPr>
                          <w:t>(</w:t>
                        </w:r>
                        <w:r w:rsidRPr="00BD76EB">
                          <w:rPr>
                            <w:rFonts w:eastAsia="標楷體" w:hint="eastAsia"/>
                          </w:rPr>
                          <w:t>包括校園動物列冊管理情形、疫苗施打率、環境清潔及相關行政措施等</w:t>
                        </w:r>
                        <w:r w:rsidRPr="00BD76EB">
                          <w:rPr>
                            <w:rFonts w:eastAsia="標楷體"/>
                          </w:rPr>
                          <w:t>)</w:t>
                        </w:r>
                        <w:r w:rsidRPr="00BD76EB">
                          <w:rPr>
                            <w:rFonts w:eastAsia="標楷體" w:hint="eastAsia"/>
                          </w:rPr>
                          <w:t>。</w:t>
                        </w:r>
                      </w:p>
                      <w:p w:rsidR="00705135" w:rsidRPr="00BD76EB" w:rsidRDefault="00705135" w:rsidP="00FE6BB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480"/>
                            <w:tab w:val="num" w:pos="180"/>
                          </w:tabs>
                          <w:spacing w:line="240" w:lineRule="exact"/>
                          <w:ind w:left="180" w:hanging="180"/>
                          <w:jc w:val="both"/>
                          <w:rPr>
                            <w:rFonts w:eastAsia="標楷體"/>
                          </w:rPr>
                        </w:pPr>
                        <w:r w:rsidRPr="00BD76EB">
                          <w:rPr>
                            <w:rFonts w:ascii="標楷體" w:eastAsia="標楷體" w:hAnsi="標楷體" w:hint="eastAsia"/>
                          </w:rPr>
                          <w:t>國民中小學落實學生上、下學主要路線防護措施。</w:t>
                        </w:r>
                      </w:p>
                      <w:p w:rsidR="00705135" w:rsidRPr="00BD76EB" w:rsidRDefault="00705135" w:rsidP="00FE6BB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480"/>
                            <w:tab w:val="num" w:pos="180"/>
                          </w:tabs>
                          <w:spacing w:line="240" w:lineRule="exact"/>
                          <w:ind w:left="180" w:hanging="180"/>
                          <w:jc w:val="both"/>
                          <w:rPr>
                            <w:rFonts w:eastAsia="標楷體"/>
                          </w:rPr>
                        </w:pPr>
                        <w:r w:rsidRPr="00BD76EB">
                          <w:rPr>
                            <w:rFonts w:ascii="標楷體" w:eastAsia="標楷體" w:hAnsi="標楷體" w:hint="eastAsia"/>
                          </w:rPr>
                          <w:t>落實校外教學應變措施</w:t>
                        </w:r>
                        <w:r w:rsidRPr="00BD76EB">
                          <w:rPr>
                            <w:rFonts w:hint="eastAsia"/>
                          </w:rPr>
                          <w:t>。</w:t>
                        </w:r>
                      </w:p>
                      <w:p w:rsidR="00705135" w:rsidRPr="00BD76EB" w:rsidRDefault="00705135" w:rsidP="006F0E8D">
                        <w:pPr>
                          <w:spacing w:line="240" w:lineRule="exact"/>
                          <w:jc w:val="both"/>
                          <w:rPr>
                            <w:rFonts w:eastAsia="標楷體"/>
                          </w:rPr>
                        </w:pPr>
                        <w:r w:rsidRPr="00BD76EB">
                          <w:rPr>
                            <w:rFonts w:eastAsia="標楷體"/>
                          </w:rPr>
                          <w:t>10.</w:t>
                        </w:r>
                        <w:r w:rsidRPr="00BD76EB">
                          <w:rPr>
                            <w:rFonts w:eastAsia="標楷體" w:hint="eastAsia"/>
                          </w:rPr>
                          <w:t>因應教學、研究需求加強防護措施</w:t>
                        </w:r>
                        <w:r w:rsidRPr="00BD76EB"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  <w:r w:rsidRPr="00BD76EB"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</w:p>
                      <w:p w:rsidR="00705135" w:rsidRPr="00BD76EB" w:rsidRDefault="00705135" w:rsidP="00FE6BB2">
                        <w:pPr>
                          <w:spacing w:line="240" w:lineRule="exact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BD76EB">
                          <w:rPr>
                            <w:rFonts w:ascii="標楷體" w:eastAsia="標楷體" w:hAnsi="標楷體" w:hint="eastAsia"/>
                          </w:rPr>
                          <w:t>疾管署疫情通報及諮詢專線</w:t>
                        </w:r>
                        <w:r w:rsidRPr="00BD76EB">
                          <w:rPr>
                            <w:rFonts w:ascii="標楷體" w:eastAsia="標楷體" w:hAnsi="標楷體"/>
                          </w:rPr>
                          <w:t>(1922)</w:t>
                        </w:r>
                      </w:p>
                      <w:p w:rsidR="00705135" w:rsidRPr="00BD76EB" w:rsidRDefault="00705135" w:rsidP="00FE6BB2">
                        <w:pPr>
                          <w:spacing w:line="240" w:lineRule="exact"/>
                          <w:jc w:val="both"/>
                          <w:rPr>
                            <w:rFonts w:eastAsia="標楷體"/>
                          </w:rPr>
                        </w:pPr>
                        <w:r w:rsidRPr="00BD76EB">
                          <w:rPr>
                            <w:rStyle w:val="a7"/>
                            <w:rFonts w:ascii="標楷體" w:eastAsia="標楷體" w:hAnsi="標楷體" w:hint="eastAsia"/>
                            <w:b w:val="0"/>
                          </w:rPr>
                          <w:t>防檢局狂犬病通報專線</w:t>
                        </w:r>
                        <w:r w:rsidRPr="00BD76EB">
                          <w:rPr>
                            <w:rStyle w:val="a7"/>
                            <w:rFonts w:ascii="標楷體" w:eastAsia="標楷體" w:hAnsi="標楷體"/>
                            <w:b w:val="0"/>
                          </w:rPr>
                          <w:t>(0800761590)</w:t>
                        </w:r>
                      </w:p>
                    </w:txbxContent>
                  </v:textbox>
                </v:shape>
                <v:line id="Line 33" o:spid="_x0000_s1052" style="position:absolute;flip:x;visibility:visible;mso-wrap-style:square" from="16002,46983" to="16059,4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<v:stroke endarrow="block"/>
                </v:line>
                <v:line id="Line 35" o:spid="_x0000_s1053" style="position:absolute;flip:x;visibility:visible;mso-wrap-style:square" from="54864,62864" to="54934,64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    <v:stroke endarrow="block"/>
                </v:line>
                <v:shape id="AutoShape 36" o:spid="_x0000_s1054" type="#_x0000_t32" style="position:absolute;left:54298;top:83756;width:7;height:45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38" o:spid="_x0000_s1055" type="#_x0000_t9" style="position:absolute;left:2286;width:6400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Rp+sQA&#10;AADbAAAADwAAAGRycy9kb3ducmV2LnhtbESPQWvCQBSE7wX/w/IEb3VjDmmJrqIRoSI9qKXg7ZF9&#10;JtHs25DdJvHfdwsFj8PMfMMsVoOpRUetqywrmE0jEMS51RUXCr7Ou9d3EM4ja6wtk4IHOVgtRy8L&#10;TLXt+UjdyRciQNilqKD0vkmldHlJBt3UNsTBu9rWoA+yLaRusQ9wU8s4ihJpsOKwUGJDWUn5/fRj&#10;FBxv0VtyaM7bjPXnDG+XYf9tNkpNxsN6DsLT4J/h//aHVhAn8Pcl/A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kafrEAAAA2wAAAA8AAAAAAAAAAAAAAAAAmAIAAGRycy9k&#10;b3ducmV2LnhtbFBLBQYAAAAABAAEAPUAAACJAwAAAAA=&#10;" adj="5424" filled="f">
                  <v:textbox>
                    <w:txbxContent>
                      <w:p w:rsidR="00705135" w:rsidRPr="00EE22B5" w:rsidRDefault="00705135" w:rsidP="00E8224A">
                        <w:pPr>
                          <w:spacing w:line="18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EE22B5">
                          <w:rPr>
                            <w:rFonts w:eastAsia="標楷體" w:hint="eastAsia"/>
                          </w:rPr>
                          <w:t>中央成立狂犬病中央流行疫情指揮中心</w:t>
                        </w:r>
                        <w:r w:rsidRPr="00EE22B5">
                          <w:rPr>
                            <w:rFonts w:eastAsia="標楷體"/>
                            <w:sz w:val="16"/>
                            <w:szCs w:val="16"/>
                          </w:rPr>
                          <w:t>(8.1)</w:t>
                        </w:r>
                      </w:p>
                      <w:p w:rsidR="00705135" w:rsidRPr="00EE22B5" w:rsidRDefault="00705135" w:rsidP="00E8224A">
                        <w:pPr>
                          <w:spacing w:line="18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EE22B5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衛福部與農委會成立跨部會工作小組</w:t>
                        </w:r>
                        <w:r w:rsidRPr="00EE22B5"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(7.24)</w:t>
                        </w:r>
                        <w:r w:rsidRPr="00EE22B5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、行政院副院長督導跨部會防治工作</w:t>
                        </w:r>
                        <w:r w:rsidRPr="00EE22B5"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(7.27)</w:t>
                        </w:r>
                      </w:p>
                    </w:txbxContent>
                  </v:textbox>
                </v:shape>
                <v:shape id="Text Box 39" o:spid="_x0000_s1056" type="#_x0000_t202" style="position:absolute;left:58661;width:9855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4XMYA&#10;AADbAAAADwAAAGRycy9kb3ducmV2LnhtbESPT2vCQBTE74V+h+UVeqsbLbQluoqIitSDf5qD3p7Z&#10;Z5I2+zbsrjF+e7dQ6HGYmd8wo0lnatGS85VlBf1eAoI4t7riQkH2tXj5AOEDssbaMim4kYfJ+PFh&#10;hKm2V95Ruw+FiBD2KSooQ2hSKX1ekkHfsw1x9M7WGQxRukJqh9cIN7UcJMmbNFhxXCixoVlJ+c/+&#10;YhRsz3WW6O+jb5ev8zz7DOuNO5yUen7qpkMQgbrwH/5rr7SCwTv8fok/QI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h4XMYAAADbAAAADwAAAAAAAAAAAAAAAACYAgAAZHJz&#10;L2Rvd25yZXYueG1sUEsFBgAAAAAEAAQA9QAAAIsDAAAAAA==&#10;" filled="f" fillcolor="#0c9" stroked="f">
                  <v:textbox>
                    <w:txbxContent>
                      <w:p w:rsidR="00705135" w:rsidRPr="00BD76EB" w:rsidRDefault="00705135" w:rsidP="004E684D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jc w:val="right"/>
                          <w:rPr>
                            <w:rFonts w:eastAsia="標楷體" w:cs="標楷體"/>
                            <w:sz w:val="16"/>
                            <w:szCs w:val="16"/>
                            <w:lang w:val="zh-TW"/>
                          </w:rPr>
                        </w:pPr>
                        <w:r w:rsidRPr="00BD76EB">
                          <w:rPr>
                            <w:rFonts w:eastAsia="標楷體" w:cs="標楷體"/>
                            <w:sz w:val="16"/>
                            <w:szCs w:val="16"/>
                            <w:lang w:val="zh-TW"/>
                          </w:rPr>
                          <w:t>102.8.</w:t>
                        </w:r>
                        <w:r>
                          <w:rPr>
                            <w:rFonts w:eastAsia="標楷體" w:cs="標楷體"/>
                            <w:sz w:val="16"/>
                            <w:szCs w:val="16"/>
                            <w:lang w:val="zh-TW"/>
                          </w:rPr>
                          <w:t>1</w:t>
                        </w:r>
                      </w:p>
                    </w:txbxContent>
                  </v:textbox>
                </v:shape>
                <v:line id="Line 41" o:spid="_x0000_s1057" style="position:absolute;visibility:visible;mso-wrap-style:square" from="53733,10712" to="53740,13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shape id="AutoShape 4" o:spid="_x0000_s1058" type="#_x0000_t109" style="position:absolute;left:42291;top:24003;width:26289;height:19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Lw8IA&#10;AADbAAAADwAAAGRycy9kb3ducmV2LnhtbESPQYvCMBSE74L/ITzBm6Z6kLWaFhGEXZCFVev52Tzb&#10;YvNSmli7++s3guBxmJlvmHXam1p01LrKsoLZNAJBnFtdcaHgdNxNPkA4j6yxtkwKfslBmgwHa4y1&#10;ffAPdQdfiABhF6OC0vsmltLlJRl0U9sQB+9qW4M+yLaQusVHgJtazqNoIQ1WHBZKbGhbUn473I2C&#10;vx6rZecawv3+fLHdPfv2X5lS41G/WYHw1Pt3+NX+1ArmS3h+CT9AJ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1gvDwgAAANsAAAAPAAAAAAAAAAAAAAAAAJgCAABkcnMvZG93&#10;bnJldi54bWxQSwUGAAAAAAQABAD1AAAAhwMAAAAA&#10;" filled="f" fillcolor="#0c9">
                  <v:textbox>
                    <w:txbxContent>
                      <w:p w:rsidR="00705135" w:rsidRPr="00EE22B5" w:rsidRDefault="00705135" w:rsidP="00832F30">
                        <w:pPr>
                          <w:autoSpaceDE w:val="0"/>
                          <w:autoSpaceDN w:val="0"/>
                          <w:adjustRightInd w:val="0"/>
                          <w:spacing w:line="210" w:lineRule="exact"/>
                          <w:ind w:left="240" w:hangingChars="100" w:hanging="240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EE22B5">
                          <w:rPr>
                            <w:rFonts w:ascii="標楷體" w:eastAsia="標楷體" w:hAnsi="標楷體"/>
                          </w:rPr>
                          <w:t>1.</w:t>
                        </w:r>
                        <w:r w:rsidRPr="00EE22B5">
                          <w:rPr>
                            <w:rFonts w:ascii="標楷體" w:eastAsia="標楷體" w:hAnsi="標楷體" w:hint="eastAsia"/>
                          </w:rPr>
                          <w:t>教職員工生或相關人員：</w:t>
                        </w:r>
                      </w:p>
                      <w:p w:rsidR="00705135" w:rsidRDefault="00705135" w:rsidP="00832F30">
                        <w:pPr>
                          <w:autoSpaceDE w:val="0"/>
                          <w:autoSpaceDN w:val="0"/>
                          <w:adjustRightInd w:val="0"/>
                          <w:spacing w:line="210" w:lineRule="exact"/>
                          <w:ind w:left="240" w:hangingChars="100" w:hanging="240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(1)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不捕捉或接觸野生動物，</w:t>
                        </w:r>
                        <w:r w:rsidRPr="00391CF0">
                          <w:rPr>
                            <w:rFonts w:ascii="標楷體" w:eastAsia="標楷體" w:hAnsi="標楷體" w:hint="eastAsia"/>
                          </w:rPr>
                          <w:t>通知當地動物防疫機關處理，不自行處理。</w:t>
                        </w:r>
                      </w:p>
                      <w:p w:rsidR="00705135" w:rsidRPr="004E684D" w:rsidRDefault="00705135" w:rsidP="00832F30">
                        <w:pPr>
                          <w:autoSpaceDE w:val="0"/>
                          <w:autoSpaceDN w:val="0"/>
                          <w:adjustRightInd w:val="0"/>
                          <w:spacing w:line="210" w:lineRule="exact"/>
                          <w:ind w:left="240" w:hangingChars="100" w:hanging="240"/>
                          <w:jc w:val="both"/>
                          <w:rPr>
                            <w:rFonts w:eastAsia="標楷體" w:cs="標楷體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(2)</w:t>
                        </w:r>
                        <w:r w:rsidRPr="00EE22B5">
                          <w:rPr>
                            <w:rFonts w:ascii="標楷體" w:eastAsia="標楷體" w:hAnsi="標楷體" w:hint="eastAsia"/>
                          </w:rPr>
                          <w:t>如遭抓咬傷：</w:t>
                        </w:r>
                        <w:r w:rsidRPr="00391CF0">
                          <w:rPr>
                            <w:rFonts w:ascii="標楷體" w:eastAsia="標楷體" w:hAnsi="標楷體" w:cs="Arial"/>
                          </w:rPr>
                          <w:t>1</w:t>
                        </w:r>
                        <w:r w:rsidRPr="00391CF0">
                          <w:rPr>
                            <w:rFonts w:ascii="標楷體" w:eastAsia="標楷體" w:hAnsi="標楷體" w:cs="Arial" w:hint="eastAsia"/>
                          </w:rPr>
                          <w:t>記：保持冷靜，牢記動物特徵；</w:t>
                        </w:r>
                        <w:r w:rsidRPr="00391CF0">
                          <w:rPr>
                            <w:rFonts w:ascii="標楷體" w:eastAsia="標楷體" w:hAnsi="標楷體" w:cs="Arial"/>
                          </w:rPr>
                          <w:t>2</w:t>
                        </w:r>
                        <w:r w:rsidRPr="00391CF0">
                          <w:rPr>
                            <w:rFonts w:ascii="標楷體" w:eastAsia="標楷體" w:hAnsi="標楷體" w:cs="Arial" w:hint="eastAsia"/>
                          </w:rPr>
                          <w:t>沖：以肥皂及大量清水清洗傷口</w:t>
                        </w:r>
                        <w:r w:rsidRPr="00391CF0">
                          <w:rPr>
                            <w:rFonts w:ascii="標楷體" w:eastAsia="標楷體" w:hAnsi="標楷體" w:cs="Arial"/>
                          </w:rPr>
                          <w:t>15</w:t>
                        </w:r>
                        <w:r w:rsidRPr="00391CF0">
                          <w:rPr>
                            <w:rFonts w:ascii="標楷體" w:eastAsia="標楷體" w:hAnsi="標楷體" w:cs="Arial" w:hint="eastAsia"/>
                          </w:rPr>
                          <w:t>分鐘，再以優碘或</w:t>
                        </w:r>
                        <w:r w:rsidRPr="00391CF0">
                          <w:rPr>
                            <w:rFonts w:ascii="標楷體" w:eastAsia="標楷體" w:hAnsi="標楷體" w:cs="Arial"/>
                          </w:rPr>
                          <w:t>70%</w:t>
                        </w:r>
                        <w:r w:rsidRPr="00391CF0">
                          <w:rPr>
                            <w:rFonts w:ascii="標楷體" w:eastAsia="標楷體" w:hAnsi="標楷體" w:cs="Arial" w:hint="eastAsia"/>
                          </w:rPr>
                          <w:t>酒精消毒；</w:t>
                        </w:r>
                        <w:r w:rsidRPr="00391CF0">
                          <w:rPr>
                            <w:rFonts w:ascii="標楷體" w:eastAsia="標楷體" w:hAnsi="標楷體" w:cs="Arial"/>
                          </w:rPr>
                          <w:t>3</w:t>
                        </w:r>
                        <w:r w:rsidRPr="00391CF0">
                          <w:rPr>
                            <w:rFonts w:ascii="標楷體" w:eastAsia="標楷體" w:hAnsi="標楷體" w:cs="Arial" w:hint="eastAsia"/>
                          </w:rPr>
                          <w:t>送：儘速就醫評估是否接種疫苗；</w:t>
                        </w:r>
                        <w:r w:rsidRPr="00391CF0">
                          <w:rPr>
                            <w:rFonts w:ascii="標楷體" w:eastAsia="標楷體" w:hAnsi="標楷體" w:cs="Arial"/>
                          </w:rPr>
                          <w:t>4</w:t>
                        </w:r>
                        <w:r>
                          <w:rPr>
                            <w:rFonts w:ascii="標楷體" w:eastAsia="標楷體" w:hAnsi="標楷體" w:cs="Arial" w:hint="eastAsia"/>
                          </w:rPr>
                          <w:t>觀：</w:t>
                        </w:r>
                        <w:r w:rsidRPr="00BD76EB">
                          <w:rPr>
                            <w:rFonts w:ascii="標楷體" w:eastAsia="標楷體" w:hAnsi="標楷體" w:cs="Arial" w:hint="eastAsia"/>
                          </w:rPr>
                          <w:t>儘</w:t>
                        </w:r>
                        <w:r w:rsidRPr="00391CF0">
                          <w:rPr>
                            <w:rFonts w:ascii="標楷體" w:eastAsia="標楷體" w:hAnsi="標楷體" w:cs="Arial" w:hint="eastAsia"/>
                          </w:rPr>
                          <w:t>可能將咬人動物繫留觀察</w:t>
                        </w:r>
                        <w:r w:rsidRPr="00391CF0">
                          <w:rPr>
                            <w:rFonts w:ascii="標楷體" w:eastAsia="標楷體" w:hAnsi="標楷體" w:cs="Arial"/>
                          </w:rPr>
                          <w:t>10</w:t>
                        </w:r>
                        <w:r>
                          <w:rPr>
                            <w:rFonts w:ascii="標楷體" w:eastAsia="標楷體" w:hAnsi="標楷體" w:cs="Arial" w:hint="eastAsia"/>
                          </w:rPr>
                          <w:t>天，若動物兇性大發，不</w:t>
                        </w:r>
                        <w:r w:rsidRPr="00391CF0">
                          <w:rPr>
                            <w:rFonts w:ascii="標楷體" w:eastAsia="標楷體" w:hAnsi="標楷體" w:cs="Arial" w:hint="eastAsia"/>
                          </w:rPr>
                          <w:t>冒險捕捉</w:t>
                        </w:r>
                        <w:r w:rsidRPr="00391CF0"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</w:p>
                      <w:p w:rsidR="00705135" w:rsidRDefault="00705135" w:rsidP="00832F30">
                        <w:pPr>
                          <w:autoSpaceDE w:val="0"/>
                          <w:autoSpaceDN w:val="0"/>
                          <w:adjustRightInd w:val="0"/>
                          <w:spacing w:line="210" w:lineRule="exact"/>
                          <w:ind w:left="240" w:hangingChars="100" w:hanging="240"/>
                          <w:jc w:val="both"/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標楷體" w:eastAsia="標楷體" w:hAnsi="標楷體" w:cs="Arial"/>
                          </w:rPr>
                          <w:t>2.</w:t>
                        </w:r>
                        <w:r w:rsidRPr="00EE22B5">
                          <w:rPr>
                            <w:rFonts w:ascii="標楷體" w:eastAsia="標楷體" w:hAnsi="標楷體" w:cs="Arial" w:hint="eastAsia"/>
                          </w:rPr>
                          <w:t>動物</w:t>
                        </w:r>
                        <w:r>
                          <w:rPr>
                            <w:rFonts w:ascii="標楷體" w:eastAsia="標楷體" w:hAnsi="標楷體" w:cs="Arial" w:hint="eastAsia"/>
                          </w:rPr>
                          <w:t>：立即通知</w:t>
                        </w:r>
                        <w:r w:rsidRPr="00391CF0">
                          <w:rPr>
                            <w:rFonts w:ascii="標楷體" w:eastAsia="標楷體" w:hAnsi="標楷體" w:hint="eastAsia"/>
                          </w:rPr>
                          <w:t>當地動物防疫機關、衛生主管機關、</w:t>
                        </w:r>
                        <w:r>
                          <w:rPr>
                            <w:rFonts w:ascii="標楷體" w:eastAsia="標楷體" w:hAnsi="標楷體" w:cs="Arial" w:hint="eastAsia"/>
                          </w:rPr>
                          <w:t>鄉鎮市公所</w:t>
                        </w:r>
                        <w:r w:rsidRPr="00391CF0">
                          <w:rPr>
                            <w:rFonts w:ascii="標楷體" w:eastAsia="標楷體" w:hAnsi="標楷體" w:cs="Arial" w:hint="eastAsia"/>
                          </w:rPr>
                          <w:t>。</w:t>
                        </w:r>
                      </w:p>
                    </w:txbxContent>
                  </v:textbox>
                </v:shape>
                <v:line id="Line 35" o:spid="_x0000_s1059" style="position:absolute;flip:x;visibility:visible;mso-wrap-style:square" from="53721,21717" to="53791,23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<v:stroke endarrow="block"/>
                </v:line>
                <w10:wrap anchorx="page" anchory="page"/>
                <w10:anchorlock/>
              </v:group>
            </w:pict>
          </mc:Fallback>
        </mc:AlternateContent>
      </w:r>
    </w:p>
    <w:sectPr w:rsidR="00705135" w:rsidSect="0087520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6812D" w14:textId="77777777" w:rsidR="0050493C" w:rsidRDefault="0050493C" w:rsidP="0021396A">
      <w:r>
        <w:separator/>
      </w:r>
    </w:p>
  </w:endnote>
  <w:endnote w:type="continuationSeparator" w:id="0">
    <w:p w14:paraId="6856812E" w14:textId="77777777" w:rsidR="0050493C" w:rsidRDefault="0050493C" w:rsidP="0021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6812B" w14:textId="77777777" w:rsidR="0050493C" w:rsidRDefault="0050493C" w:rsidP="0021396A">
      <w:r>
        <w:separator/>
      </w:r>
    </w:p>
  </w:footnote>
  <w:footnote w:type="continuationSeparator" w:id="0">
    <w:p w14:paraId="6856812C" w14:textId="77777777" w:rsidR="0050493C" w:rsidRDefault="0050493C" w:rsidP="00213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F0FDF8"/>
    <w:lvl w:ilvl="0">
      <w:numFmt w:val="bullet"/>
      <w:lvlText w:val="*"/>
      <w:lvlJc w:val="left"/>
    </w:lvl>
  </w:abstractNum>
  <w:abstractNum w:abstractNumId="1">
    <w:nsid w:val="48854D0C"/>
    <w:multiLevelType w:val="hybridMultilevel"/>
    <w:tmpl w:val="CAFA8FC0"/>
    <w:lvl w:ilvl="0" w:tplc="311EA53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CA34F88"/>
    <w:multiLevelType w:val="hybridMultilevel"/>
    <w:tmpl w:val="9BD6ECA0"/>
    <w:lvl w:ilvl="0" w:tplc="5CF0FDF8">
      <w:numFmt w:val="bullet"/>
      <w:lvlText w:val="•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D1A1B90"/>
    <w:multiLevelType w:val="hybridMultilevel"/>
    <w:tmpl w:val="9C063712"/>
    <w:lvl w:ilvl="0" w:tplc="0B74DA9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4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80"/>
    <w:rsid w:val="0000654D"/>
    <w:rsid w:val="000367F6"/>
    <w:rsid w:val="00040033"/>
    <w:rsid w:val="0004639B"/>
    <w:rsid w:val="0005074B"/>
    <w:rsid w:val="000763C0"/>
    <w:rsid w:val="000813F9"/>
    <w:rsid w:val="00093E57"/>
    <w:rsid w:val="000A7C58"/>
    <w:rsid w:val="000B190D"/>
    <w:rsid w:val="000B3BE9"/>
    <w:rsid w:val="000D11B8"/>
    <w:rsid w:val="000F55B3"/>
    <w:rsid w:val="000F7092"/>
    <w:rsid w:val="00112432"/>
    <w:rsid w:val="0013213B"/>
    <w:rsid w:val="001432CB"/>
    <w:rsid w:val="001926F0"/>
    <w:rsid w:val="001D1AF0"/>
    <w:rsid w:val="0021396A"/>
    <w:rsid w:val="002659CB"/>
    <w:rsid w:val="00265E88"/>
    <w:rsid w:val="002741AF"/>
    <w:rsid w:val="002779EF"/>
    <w:rsid w:val="00292503"/>
    <w:rsid w:val="002E6231"/>
    <w:rsid w:val="002F498F"/>
    <w:rsid w:val="00307EEB"/>
    <w:rsid w:val="003919C3"/>
    <w:rsid w:val="00391CF0"/>
    <w:rsid w:val="003D1AC5"/>
    <w:rsid w:val="003D457A"/>
    <w:rsid w:val="004050B7"/>
    <w:rsid w:val="00456AA9"/>
    <w:rsid w:val="00472E6F"/>
    <w:rsid w:val="004904EF"/>
    <w:rsid w:val="004962E1"/>
    <w:rsid w:val="004A5866"/>
    <w:rsid w:val="004D008F"/>
    <w:rsid w:val="004E684D"/>
    <w:rsid w:val="0050493C"/>
    <w:rsid w:val="00537A40"/>
    <w:rsid w:val="00584415"/>
    <w:rsid w:val="005B2D99"/>
    <w:rsid w:val="006016AE"/>
    <w:rsid w:val="00633746"/>
    <w:rsid w:val="0066424F"/>
    <w:rsid w:val="006A432F"/>
    <w:rsid w:val="006F0E8D"/>
    <w:rsid w:val="006F67CF"/>
    <w:rsid w:val="00705135"/>
    <w:rsid w:val="00710390"/>
    <w:rsid w:val="00710A2D"/>
    <w:rsid w:val="00713FBA"/>
    <w:rsid w:val="00721598"/>
    <w:rsid w:val="00735915"/>
    <w:rsid w:val="00747D52"/>
    <w:rsid w:val="0075190B"/>
    <w:rsid w:val="007830E3"/>
    <w:rsid w:val="00794692"/>
    <w:rsid w:val="007E0AA1"/>
    <w:rsid w:val="007E2927"/>
    <w:rsid w:val="0082015F"/>
    <w:rsid w:val="0082196F"/>
    <w:rsid w:val="00830F00"/>
    <w:rsid w:val="00832F30"/>
    <w:rsid w:val="00841CD0"/>
    <w:rsid w:val="00875201"/>
    <w:rsid w:val="00890211"/>
    <w:rsid w:val="008C46C2"/>
    <w:rsid w:val="008D4330"/>
    <w:rsid w:val="008D6CEA"/>
    <w:rsid w:val="008E779B"/>
    <w:rsid w:val="008E7870"/>
    <w:rsid w:val="008F7904"/>
    <w:rsid w:val="00961492"/>
    <w:rsid w:val="00965A9A"/>
    <w:rsid w:val="00975964"/>
    <w:rsid w:val="009820D4"/>
    <w:rsid w:val="009B0BBE"/>
    <w:rsid w:val="009B0ED2"/>
    <w:rsid w:val="009B1AA8"/>
    <w:rsid w:val="009C1A20"/>
    <w:rsid w:val="009D431D"/>
    <w:rsid w:val="009E2492"/>
    <w:rsid w:val="00A007CD"/>
    <w:rsid w:val="00A020E0"/>
    <w:rsid w:val="00A2498A"/>
    <w:rsid w:val="00A453E2"/>
    <w:rsid w:val="00A8373E"/>
    <w:rsid w:val="00AA0E3F"/>
    <w:rsid w:val="00AA4D69"/>
    <w:rsid w:val="00AC41C9"/>
    <w:rsid w:val="00B05489"/>
    <w:rsid w:val="00B242E7"/>
    <w:rsid w:val="00B40081"/>
    <w:rsid w:val="00B40663"/>
    <w:rsid w:val="00B577B4"/>
    <w:rsid w:val="00B638DA"/>
    <w:rsid w:val="00B72B4D"/>
    <w:rsid w:val="00B75C1E"/>
    <w:rsid w:val="00B81117"/>
    <w:rsid w:val="00B85F6C"/>
    <w:rsid w:val="00B96FDF"/>
    <w:rsid w:val="00BD108C"/>
    <w:rsid w:val="00BD3D90"/>
    <w:rsid w:val="00BD76EB"/>
    <w:rsid w:val="00C00F15"/>
    <w:rsid w:val="00C025E9"/>
    <w:rsid w:val="00C11342"/>
    <w:rsid w:val="00C27C80"/>
    <w:rsid w:val="00C5468F"/>
    <w:rsid w:val="00C60185"/>
    <w:rsid w:val="00C83FF2"/>
    <w:rsid w:val="00CB5DE9"/>
    <w:rsid w:val="00D34B70"/>
    <w:rsid w:val="00D44051"/>
    <w:rsid w:val="00D67638"/>
    <w:rsid w:val="00D83CA1"/>
    <w:rsid w:val="00D94C6B"/>
    <w:rsid w:val="00DA3111"/>
    <w:rsid w:val="00DB2C65"/>
    <w:rsid w:val="00DB4B31"/>
    <w:rsid w:val="00DB7B36"/>
    <w:rsid w:val="00DC3BDB"/>
    <w:rsid w:val="00DD3B7C"/>
    <w:rsid w:val="00DD53D1"/>
    <w:rsid w:val="00DE10F1"/>
    <w:rsid w:val="00E40694"/>
    <w:rsid w:val="00E41780"/>
    <w:rsid w:val="00E435C1"/>
    <w:rsid w:val="00E43F7B"/>
    <w:rsid w:val="00E73FD5"/>
    <w:rsid w:val="00E81E97"/>
    <w:rsid w:val="00E8224A"/>
    <w:rsid w:val="00E92381"/>
    <w:rsid w:val="00EC2860"/>
    <w:rsid w:val="00EC2980"/>
    <w:rsid w:val="00EE22B5"/>
    <w:rsid w:val="00F247D6"/>
    <w:rsid w:val="00F62681"/>
    <w:rsid w:val="00F66BFA"/>
    <w:rsid w:val="00F826B0"/>
    <w:rsid w:val="00FA300E"/>
    <w:rsid w:val="00FA5A4B"/>
    <w:rsid w:val="00FD4CC7"/>
    <w:rsid w:val="00FE693A"/>
    <w:rsid w:val="00FE6BB2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568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80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396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1396A"/>
    <w:rPr>
      <w:rFonts w:ascii="Times New Roman" w:eastAsia="新細明體" w:hAnsi="Times New Roman" w:cs="Times New Roman"/>
      <w:sz w:val="20"/>
    </w:rPr>
  </w:style>
  <w:style w:type="paragraph" w:styleId="a5">
    <w:name w:val="footer"/>
    <w:basedOn w:val="a"/>
    <w:link w:val="a6"/>
    <w:uiPriority w:val="99"/>
    <w:rsid w:val="0021396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1396A"/>
    <w:rPr>
      <w:rFonts w:ascii="Times New Roman" w:eastAsia="新細明體" w:hAnsi="Times New Roman" w:cs="Times New Roman"/>
      <w:sz w:val="20"/>
    </w:rPr>
  </w:style>
  <w:style w:type="character" w:styleId="a7">
    <w:name w:val="Strong"/>
    <w:basedOn w:val="a0"/>
    <w:uiPriority w:val="99"/>
    <w:qFormat/>
    <w:locked/>
    <w:rsid w:val="00FE6BB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80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396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1396A"/>
    <w:rPr>
      <w:rFonts w:ascii="Times New Roman" w:eastAsia="新細明體" w:hAnsi="Times New Roman" w:cs="Times New Roman"/>
      <w:sz w:val="20"/>
    </w:rPr>
  </w:style>
  <w:style w:type="paragraph" w:styleId="a5">
    <w:name w:val="footer"/>
    <w:basedOn w:val="a"/>
    <w:link w:val="a6"/>
    <w:uiPriority w:val="99"/>
    <w:rsid w:val="0021396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1396A"/>
    <w:rPr>
      <w:rFonts w:ascii="Times New Roman" w:eastAsia="新細明體" w:hAnsi="Times New Roman" w:cs="Times New Roman"/>
      <w:sz w:val="20"/>
    </w:rPr>
  </w:style>
  <w:style w:type="character" w:styleId="a7">
    <w:name w:val="Strong"/>
    <w:basedOn w:val="a0"/>
    <w:uiPriority w:val="99"/>
    <w:qFormat/>
    <w:locked/>
    <w:rsid w:val="00FE6BB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4</DocSecurity>
  <Lines>1</Lines>
  <Paragraphs>1</Paragraphs>
  <ScaleCrop>false</ScaleCrop>
  <Company>MOE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2013-07-30T02:04:00Z</cp:lastPrinted>
  <dcterms:created xsi:type="dcterms:W3CDTF">2017-11-07T01:45:00Z</dcterms:created>
  <dcterms:modified xsi:type="dcterms:W3CDTF">2017-11-07T01:45:00Z</dcterms:modified>
</cp:coreProperties>
</file>