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06" w:rsidRDefault="00DD1906" w:rsidP="00DD1906">
      <w:pPr>
        <w:spacing w:afterLines="50" w:after="180"/>
        <w:ind w:leftChars="-150" w:hangingChars="90" w:hanging="360"/>
        <w:jc w:val="center"/>
        <w:rPr>
          <w:rFonts w:eastAsia="標楷體" w:hint="eastAsia"/>
          <w:b/>
          <w:sz w:val="40"/>
          <w:szCs w:val="40"/>
        </w:rPr>
      </w:pPr>
      <w:r w:rsidRPr="009179BB">
        <w:rPr>
          <w:rFonts w:eastAsia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FA257" wp14:editId="7BD39774">
                <wp:simplePos x="0" y="0"/>
                <wp:positionH relativeFrom="column">
                  <wp:posOffset>4629150</wp:posOffset>
                </wp:positionH>
                <wp:positionV relativeFrom="paragraph">
                  <wp:posOffset>-250825</wp:posOffset>
                </wp:positionV>
                <wp:extent cx="685800" cy="400050"/>
                <wp:effectExtent l="0" t="0" r="381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906" w:rsidRPr="006914C4" w:rsidRDefault="00DD1906" w:rsidP="00DD1906">
                            <w:pPr>
                              <w:rPr>
                                <w:rFonts w:hint="eastAsia"/>
                                <w:color w:val="000000"/>
                              </w:rPr>
                            </w:pPr>
                            <w:r w:rsidRPr="00B14BD4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FA25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64.5pt;margin-top:-19.75pt;width:54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" filled="f" stroked="f">
                <v:textbox>
                  <w:txbxContent>
                    <w:p w:rsidR="00DD1906" w:rsidRPr="006914C4" w:rsidRDefault="00DD1906" w:rsidP="00DD1906">
                      <w:pPr>
                        <w:rPr>
                          <w:rFonts w:hint="eastAsia"/>
                          <w:color w:val="000000"/>
                        </w:rPr>
                      </w:pPr>
                      <w:r w:rsidRPr="00B14BD4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hint="eastAsia"/>
                          <w:color w:val="00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9179BB">
        <w:rPr>
          <w:rFonts w:eastAsia="標楷體"/>
          <w:b/>
          <w:sz w:val="40"/>
          <w:szCs w:val="40"/>
        </w:rPr>
        <w:t>中華</w:t>
      </w:r>
      <w:r>
        <w:rPr>
          <w:rFonts w:eastAsia="標楷體" w:hint="eastAsia"/>
          <w:b/>
          <w:sz w:val="40"/>
          <w:szCs w:val="40"/>
        </w:rPr>
        <w:t>科技大學</w:t>
      </w:r>
      <w:r>
        <w:rPr>
          <w:rFonts w:eastAsia="標楷體"/>
          <w:b/>
          <w:sz w:val="40"/>
          <w:szCs w:val="40"/>
        </w:rPr>
        <w:t>學生申訴評議委員會</w:t>
      </w:r>
    </w:p>
    <w:p w:rsidR="00DD1906" w:rsidRPr="009179BB" w:rsidRDefault="00DD1906" w:rsidP="00DD1906">
      <w:pPr>
        <w:spacing w:afterLines="50" w:after="180"/>
        <w:ind w:leftChars="-150" w:hangingChars="90" w:hanging="360"/>
        <w:jc w:val="center"/>
        <w:rPr>
          <w:rFonts w:eastAsia="標楷體"/>
          <w:b/>
          <w:sz w:val="40"/>
          <w:szCs w:val="40"/>
        </w:rPr>
      </w:pPr>
      <w:bookmarkStart w:id="0" w:name="_GoBack"/>
      <w:r>
        <w:rPr>
          <w:rFonts w:eastAsia="標楷體" w:hint="eastAsia"/>
          <w:b/>
          <w:sz w:val="40"/>
          <w:szCs w:val="40"/>
        </w:rPr>
        <w:t>原處分單位</w:t>
      </w:r>
      <w:r>
        <w:rPr>
          <w:rFonts w:eastAsia="標楷體" w:hint="eastAsia"/>
          <w:b/>
          <w:sz w:val="40"/>
          <w:szCs w:val="40"/>
        </w:rPr>
        <w:t xml:space="preserve"> </w:t>
      </w:r>
      <w:r>
        <w:rPr>
          <w:rFonts w:eastAsia="標楷體" w:hint="eastAsia"/>
          <w:b/>
          <w:sz w:val="40"/>
          <w:szCs w:val="40"/>
        </w:rPr>
        <w:t>回覆書</w:t>
      </w:r>
      <w:bookmarkEnd w:id="0"/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4"/>
        <w:gridCol w:w="2464"/>
        <w:gridCol w:w="1407"/>
        <w:gridCol w:w="1086"/>
        <w:gridCol w:w="1042"/>
        <w:gridCol w:w="1717"/>
      </w:tblGrid>
      <w:tr w:rsidR="00DD1906" w:rsidRPr="00ED4C32" w:rsidTr="00895CE6">
        <w:tblPrEx>
          <w:tblCellMar>
            <w:top w:w="0" w:type="dxa"/>
            <w:bottom w:w="0" w:type="dxa"/>
          </w:tblCellMar>
        </w:tblPrEx>
        <w:trPr>
          <w:cantSplit/>
          <w:trHeight w:val="842"/>
          <w:jc w:val="center"/>
        </w:trPr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906" w:rsidRPr="00ED4C32" w:rsidRDefault="00DD1906" w:rsidP="00895CE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D4C32">
              <w:rPr>
                <w:rFonts w:eastAsia="標楷體"/>
                <w:sz w:val="28"/>
                <w:szCs w:val="28"/>
              </w:rPr>
              <w:t>系所班別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906" w:rsidRPr="00ED4C32" w:rsidRDefault="00DD1906" w:rsidP="00895CE6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906" w:rsidRPr="00ED4C32" w:rsidRDefault="00DD1906" w:rsidP="00895CE6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ED4C32">
              <w:rPr>
                <w:rFonts w:eastAsia="標楷體"/>
                <w:sz w:val="28"/>
                <w:szCs w:val="28"/>
              </w:rPr>
              <w:t>學</w:t>
            </w:r>
            <w:r w:rsidRPr="00ED4C32">
              <w:rPr>
                <w:rFonts w:eastAsia="標楷體"/>
                <w:sz w:val="28"/>
                <w:szCs w:val="28"/>
              </w:rPr>
              <w:t xml:space="preserve">    </w:t>
            </w:r>
            <w:r w:rsidRPr="00ED4C32">
              <w:rPr>
                <w:rFonts w:eastAsia="標楷體"/>
                <w:sz w:val="28"/>
                <w:szCs w:val="28"/>
              </w:rPr>
              <w:t>號</w:t>
            </w:r>
          </w:p>
        </w:tc>
        <w:tc>
          <w:tcPr>
            <w:tcW w:w="38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906" w:rsidRPr="00ED4C32" w:rsidRDefault="00DD1906" w:rsidP="00895CE6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D1906" w:rsidRPr="00ED4C32" w:rsidTr="00895CE6">
        <w:tblPrEx>
          <w:tblCellMar>
            <w:top w:w="0" w:type="dxa"/>
            <w:bottom w:w="0" w:type="dxa"/>
          </w:tblCellMar>
        </w:tblPrEx>
        <w:trPr>
          <w:cantSplit/>
          <w:trHeight w:val="842"/>
          <w:jc w:val="center"/>
        </w:trPr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906" w:rsidRPr="00ED4C32" w:rsidRDefault="00DD1906" w:rsidP="00895CE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D4C32">
              <w:rPr>
                <w:rFonts w:eastAsia="標楷體"/>
                <w:sz w:val="28"/>
                <w:szCs w:val="28"/>
              </w:rPr>
              <w:t>姓　　名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906" w:rsidRPr="00ED4C32" w:rsidRDefault="00DD1906" w:rsidP="00895CE6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906" w:rsidRPr="00ED4C32" w:rsidRDefault="00DD1906" w:rsidP="00895CE6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ED4C32">
              <w:rPr>
                <w:rFonts w:eastAsia="標楷體"/>
                <w:sz w:val="28"/>
                <w:szCs w:val="28"/>
              </w:rPr>
              <w:t>性</w:t>
            </w:r>
            <w:r w:rsidRPr="00ED4C32">
              <w:rPr>
                <w:rFonts w:eastAsia="標楷體"/>
                <w:sz w:val="28"/>
                <w:szCs w:val="28"/>
              </w:rPr>
              <w:t xml:space="preserve">    </w:t>
            </w:r>
            <w:r w:rsidRPr="00ED4C32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906" w:rsidRPr="00ED4C32" w:rsidRDefault="00DD1906" w:rsidP="00895CE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906" w:rsidRPr="00ED4C32" w:rsidRDefault="00DD1906" w:rsidP="00895CE6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ED4C32">
              <w:rPr>
                <w:rFonts w:eastAsia="標楷體"/>
                <w:sz w:val="28"/>
                <w:szCs w:val="28"/>
              </w:rPr>
              <w:t>行動</w:t>
            </w:r>
          </w:p>
          <w:p w:rsidR="00DD1906" w:rsidRPr="00ED4C32" w:rsidRDefault="00DD1906" w:rsidP="00895CE6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ED4C32"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906" w:rsidRPr="00ED4C32" w:rsidRDefault="00DD1906" w:rsidP="00895CE6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D1906" w:rsidRPr="00ED4C32" w:rsidTr="00895CE6">
        <w:tblPrEx>
          <w:tblCellMar>
            <w:top w:w="0" w:type="dxa"/>
            <w:bottom w:w="0" w:type="dxa"/>
          </w:tblCellMar>
        </w:tblPrEx>
        <w:trPr>
          <w:trHeight w:val="842"/>
          <w:jc w:val="center"/>
        </w:trPr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906" w:rsidRPr="00ED4C32" w:rsidRDefault="00DD1906" w:rsidP="00895CE6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ED4C32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906" w:rsidRPr="00ED4C32" w:rsidRDefault="00DD1906" w:rsidP="00895CE6">
            <w:pPr>
              <w:jc w:val="both"/>
              <w:rPr>
                <w:rFonts w:eastAsia="標楷體"/>
                <w:sz w:val="28"/>
                <w:szCs w:val="28"/>
              </w:rPr>
            </w:pPr>
            <w:r w:rsidRPr="00ED4C32">
              <w:rPr>
                <w:rFonts w:eastAsia="標楷體"/>
                <w:sz w:val="28"/>
                <w:szCs w:val="28"/>
              </w:rPr>
              <w:t>(   )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906" w:rsidRPr="00ED4C32" w:rsidRDefault="00DD1906" w:rsidP="00895CE6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ED4C32">
              <w:rPr>
                <w:rFonts w:eastAsia="標楷體"/>
                <w:sz w:val="28"/>
                <w:szCs w:val="28"/>
              </w:rPr>
              <w:t>聯絡地址</w:t>
            </w:r>
          </w:p>
        </w:tc>
        <w:tc>
          <w:tcPr>
            <w:tcW w:w="38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1906" w:rsidRPr="00ED4C32" w:rsidRDefault="00DD1906" w:rsidP="00895CE6">
            <w:pPr>
              <w:jc w:val="both"/>
              <w:rPr>
                <w:rFonts w:eastAsia="標楷體"/>
                <w:sz w:val="28"/>
                <w:szCs w:val="28"/>
              </w:rPr>
            </w:pPr>
            <w:r w:rsidRPr="00ED4C32">
              <w:rPr>
                <w:rFonts w:eastAsia="標楷體"/>
                <w:sz w:val="28"/>
                <w:szCs w:val="28"/>
              </w:rPr>
              <w:t>□□□□□</w:t>
            </w:r>
          </w:p>
          <w:p w:rsidR="00DD1906" w:rsidRPr="00ED4C32" w:rsidRDefault="00DD1906" w:rsidP="00895CE6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D1906" w:rsidRPr="00ED4C32" w:rsidTr="00895CE6">
        <w:tblPrEx>
          <w:tblCellMar>
            <w:top w:w="0" w:type="dxa"/>
            <w:bottom w:w="0" w:type="dxa"/>
          </w:tblCellMar>
        </w:tblPrEx>
        <w:trPr>
          <w:cantSplit/>
          <w:trHeight w:val="3184"/>
          <w:jc w:val="center"/>
        </w:trPr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906" w:rsidRPr="00ED4C32" w:rsidRDefault="00DD1906" w:rsidP="00895CE6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申訴結果</w:t>
            </w:r>
          </w:p>
        </w:tc>
        <w:tc>
          <w:tcPr>
            <w:tcW w:w="77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1906" w:rsidRPr="00ED4C32" w:rsidRDefault="00DD1906" w:rsidP="00895CE6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D1906" w:rsidRPr="00ED4C32" w:rsidTr="00895CE6">
        <w:tblPrEx>
          <w:tblCellMar>
            <w:top w:w="0" w:type="dxa"/>
            <w:bottom w:w="0" w:type="dxa"/>
          </w:tblCellMar>
        </w:tblPrEx>
        <w:trPr>
          <w:trHeight w:val="3088"/>
          <w:jc w:val="center"/>
        </w:trPr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906" w:rsidRDefault="00DD1906" w:rsidP="00895CE6">
            <w:pPr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4826B7">
              <w:rPr>
                <w:rFonts w:eastAsia="標楷體" w:hint="eastAsia"/>
                <w:sz w:val="28"/>
                <w:szCs w:val="28"/>
              </w:rPr>
              <w:t>原處分</w:t>
            </w:r>
          </w:p>
          <w:p w:rsidR="00DD1906" w:rsidRDefault="00DD1906" w:rsidP="00895CE6">
            <w:pPr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4826B7">
              <w:rPr>
                <w:rFonts w:eastAsia="標楷體" w:hint="eastAsia"/>
                <w:sz w:val="28"/>
                <w:szCs w:val="28"/>
              </w:rPr>
              <w:t>單位</w:t>
            </w:r>
            <w:r w:rsidRPr="004826B7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DD1906" w:rsidRPr="00ED4C32" w:rsidRDefault="00DD1906" w:rsidP="00895CE6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4826B7">
              <w:rPr>
                <w:rFonts w:eastAsia="標楷體" w:hint="eastAsia"/>
                <w:sz w:val="28"/>
                <w:szCs w:val="28"/>
              </w:rPr>
              <w:t>回覆</w:t>
            </w:r>
          </w:p>
        </w:tc>
        <w:tc>
          <w:tcPr>
            <w:tcW w:w="77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1906" w:rsidRPr="00ED4C32" w:rsidRDefault="00DD1906" w:rsidP="00895CE6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C10ACF" w:rsidRDefault="00C10ACF"/>
    <w:sectPr w:rsidR="00C10A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06"/>
    <w:rsid w:val="00C10ACF"/>
    <w:rsid w:val="00DD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280CB-B93A-4122-988C-0AE2923B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90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2023-03-10T01:43:00Z</dcterms:created>
  <dcterms:modified xsi:type="dcterms:W3CDTF">2023-03-10T01:44:00Z</dcterms:modified>
</cp:coreProperties>
</file>